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3D6955">
      <w:pPr>
        <w:rPr>
          <w:color w:val="000000"/>
          <w:sz w:val="28"/>
          <w:szCs w:val="28"/>
        </w:rPr>
      </w:pPr>
      <w:r w:rsidRPr="003D6955">
        <w:rPr>
          <w:b/>
          <w:sz w:val="28"/>
          <w:szCs w:val="28"/>
        </w:rPr>
        <w:t>07.04.2020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Т</w:t>
      </w:r>
      <w:r w:rsidRPr="003D6955">
        <w:rPr>
          <w:sz w:val="28"/>
          <w:szCs w:val="28"/>
        </w:rPr>
        <w:t xml:space="preserve">ема:   </w:t>
      </w:r>
      <w:r w:rsidRPr="003D6955">
        <w:rPr>
          <w:color w:val="000000"/>
          <w:sz w:val="28"/>
          <w:szCs w:val="28"/>
        </w:rPr>
        <w:t>Эстафеты «Чемпионы скакалки», «Вьюны».</w:t>
      </w:r>
    </w:p>
    <w:p w:rsidR="003D6955" w:rsidRDefault="003D6955">
      <w:pPr>
        <w:rPr>
          <w:rFonts w:ascii="Tahoma" w:hAnsi="Tahoma" w:cs="Tahoma"/>
          <w:color w:val="666666"/>
          <w:sz w:val="21"/>
          <w:szCs w:val="21"/>
          <w:shd w:val="clear" w:color="auto" w:fill="FFFFFF"/>
        </w:rPr>
      </w:pPr>
      <w:r w:rsidRPr="003D6955">
        <w:rPr>
          <w:b/>
          <w:sz w:val="28"/>
          <w:szCs w:val="28"/>
        </w:rPr>
        <w:t>Вьюны</w:t>
      </w:r>
      <w:r>
        <w:rPr>
          <w:sz w:val="28"/>
          <w:szCs w:val="28"/>
        </w:rPr>
        <w:t xml:space="preserve">   </w:t>
      </w:r>
      <w:r w:rsidRPr="003D6955">
        <w:rPr>
          <w:sz w:val="28"/>
          <w:szCs w:val="28"/>
        </w:rPr>
        <w:t xml:space="preserve"> </w:t>
      </w:r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>Играющие встают в круг и приподнимают руки кверху, образуя «воротца». Ведущий объявляет двух рядом стоящих игроков вьюнами. Один вьюн встает в круг и называется «убегающий», другой - за кругом - «догоняющий». Дистанция пробега невелика - нужно один раз обежать круг и встать на свое место, но бежать придется не по прямой, а по извилистой линии, проскальзывая в «воротца» то с одной, то с другой стороны.</w:t>
      </w:r>
      <w:r>
        <w:rPr>
          <w:rFonts w:ascii="Tahoma" w:hAnsi="Tahoma" w:cs="Tahoma"/>
          <w:color w:val="666666"/>
          <w:sz w:val="21"/>
          <w:szCs w:val="21"/>
        </w:rPr>
        <w:br/>
      </w:r>
      <w:r>
        <w:rPr>
          <w:rFonts w:ascii="Tahoma" w:hAnsi="Tahoma" w:cs="Tahoma"/>
          <w:color w:val="666666"/>
          <w:sz w:val="21"/>
          <w:szCs w:val="21"/>
        </w:rPr>
        <w:br/>
      </w:r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 xml:space="preserve">По сигналу ведущего оба вьюна срываются с места. Если победил, то есть добежал раньше до своего места убегающий, то назначается вместо него вьюн, а догоняющий остается прежний. Если догоняющий осалил </w:t>
      </w:r>
      <w:proofErr w:type="gramStart"/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>убегающего</w:t>
      </w:r>
      <w:proofErr w:type="gramEnd"/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>, то догоняющий выбирает себе замену, а убегающий вьюн остается старый.</w:t>
      </w:r>
      <w:r>
        <w:rPr>
          <w:rFonts w:ascii="Tahoma" w:hAnsi="Tahoma" w:cs="Tahoma"/>
          <w:color w:val="666666"/>
          <w:sz w:val="21"/>
          <w:szCs w:val="21"/>
        </w:rPr>
        <w:br/>
      </w:r>
      <w:r>
        <w:rPr>
          <w:rFonts w:ascii="Tahoma" w:hAnsi="Tahoma" w:cs="Tahoma"/>
          <w:color w:val="666666"/>
          <w:sz w:val="21"/>
          <w:szCs w:val="21"/>
        </w:rPr>
        <w:br/>
      </w:r>
      <w:r>
        <w:rPr>
          <w:rFonts w:ascii="Tahoma" w:hAnsi="Tahoma" w:cs="Tahoma"/>
          <w:color w:val="666666"/>
          <w:sz w:val="21"/>
          <w:szCs w:val="21"/>
          <w:shd w:val="clear" w:color="auto" w:fill="FFFFFF"/>
        </w:rPr>
        <w:t>Можно игру проводить с разделением на две команды, рассчитав всех стоящих на первые и вторые номера, тогда убегающий и догоняющий вьюны выбираются из разных команд, а успех того или другого приносит одно очко его команде.</w:t>
      </w:r>
    </w:p>
    <w:p w:rsidR="003D6955" w:rsidRDefault="003D6955" w:rsidP="003D6955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Tahoma" w:hAnsi="Tahoma" w:cs="Tahoma"/>
          <w:b/>
          <w:color w:val="666666"/>
          <w:sz w:val="21"/>
          <w:szCs w:val="21"/>
          <w:shd w:val="clear" w:color="auto" w:fill="FFFFFF"/>
        </w:rPr>
      </w:pPr>
      <w:r w:rsidRPr="003D6955">
        <w:rPr>
          <w:rFonts w:ascii="Tahoma" w:hAnsi="Tahoma" w:cs="Tahoma"/>
          <w:b/>
          <w:color w:val="666666"/>
          <w:sz w:val="21"/>
          <w:szCs w:val="21"/>
          <w:shd w:val="clear" w:color="auto" w:fill="FFFFFF"/>
        </w:rPr>
        <w:t>Чемпионы скакалки</w:t>
      </w:r>
      <w:r>
        <w:rPr>
          <w:rFonts w:ascii="Tahoma" w:hAnsi="Tahoma" w:cs="Tahoma"/>
          <w:b/>
          <w:color w:val="666666"/>
          <w:sz w:val="21"/>
          <w:szCs w:val="21"/>
          <w:shd w:val="clear" w:color="auto" w:fill="FFFFFF"/>
        </w:rPr>
        <w:t xml:space="preserve">    </w:t>
      </w:r>
    </w:p>
    <w:p w:rsidR="003D6955" w:rsidRDefault="003D6955" w:rsidP="003D6955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ahoma" w:hAnsi="Tahoma" w:cs="Tahoma"/>
          <w:b/>
          <w:color w:val="66666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Прыжки, ноги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скрестно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3D6955" w:rsidRDefault="003D6955" w:rsidP="003D6955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одной ноге, вращая вперед.</w:t>
      </w:r>
    </w:p>
    <w:p w:rsidR="003D6955" w:rsidRDefault="003D6955" w:rsidP="003D6955">
      <w:pPr>
        <w:pStyle w:val="a4"/>
        <w:shd w:val="clear" w:color="auto" w:fill="FFFFFF"/>
        <w:spacing w:before="0" w:beforeAutospacing="0" w:after="0" w:afterAutospacing="0" w:line="302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одной ноге, вращая назад</w:t>
      </w:r>
    </w:p>
    <w:p w:rsidR="003D6955" w:rsidRPr="003D6955" w:rsidRDefault="003D6955" w:rsidP="003D6955">
      <w:pPr>
        <w:pStyle w:val="4"/>
        <w:shd w:val="clear" w:color="auto" w:fill="FFFFFF"/>
        <w:spacing w:before="0" w:line="30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3D6955" w:rsidRDefault="003D6955" w:rsidP="003D69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19304D"/>
          <w:sz w:val="27"/>
          <w:szCs w:val="27"/>
        </w:rPr>
      </w:pPr>
    </w:p>
    <w:p w:rsidR="003D6955" w:rsidRPr="003D6955" w:rsidRDefault="003D6955" w:rsidP="003D695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gramStart"/>
      <w:r w:rsidRPr="003D6955">
        <w:rPr>
          <w:rFonts w:ascii="Arial" w:eastAsia="Times New Roman" w:hAnsi="Arial" w:cs="Arial"/>
          <w:color w:val="19304D"/>
          <w:sz w:val="27"/>
          <w:szCs w:val="27"/>
        </w:rPr>
        <w:t>Домашнее задание: сказку, загадку, рисунок, ребус, кроссворд, стихотворение о скакалке сочинить.</w:t>
      </w:r>
      <w:proofErr w:type="gramEnd"/>
    </w:p>
    <w:p w:rsidR="003D6955" w:rsidRPr="003D6955" w:rsidRDefault="003D6955">
      <w:pPr>
        <w:rPr>
          <w:b/>
          <w:sz w:val="28"/>
          <w:szCs w:val="28"/>
        </w:rPr>
      </w:pPr>
      <w:bookmarkStart w:id="0" w:name="_GoBack"/>
      <w:bookmarkEnd w:id="0"/>
    </w:p>
    <w:sectPr w:rsidR="003D6955" w:rsidRPr="003D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C9"/>
    <w:rsid w:val="002E7474"/>
    <w:rsid w:val="003D6955"/>
    <w:rsid w:val="005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D69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95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D6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3D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D69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95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D69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3D6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3D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2020-04-05T12:10:00Z</dcterms:created>
  <dcterms:modified xsi:type="dcterms:W3CDTF">2020-04-05T12:20:00Z</dcterms:modified>
</cp:coreProperties>
</file>