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"/>
        <w:gridCol w:w="5825"/>
      </w:tblGrid>
      <w:tr w:rsidR="00B3398B" w:rsidRPr="00F242F4" w:rsidTr="00CD17A5">
        <w:trPr>
          <w:trHeight w:val="1308"/>
        </w:trPr>
        <w:tc>
          <w:tcPr>
            <w:tcW w:w="950" w:type="dxa"/>
          </w:tcPr>
          <w:p w:rsidR="00B3398B" w:rsidRPr="00F242F4" w:rsidRDefault="00B3398B" w:rsidP="007220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5825" w:type="dxa"/>
            <w:vAlign w:val="center"/>
          </w:tcPr>
          <w:p w:rsidR="00B3398B" w:rsidRPr="00F242F4" w:rsidRDefault="00B3398B" w:rsidP="007220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2F4">
              <w:rPr>
                <w:rFonts w:ascii="Times New Roman" w:hAnsi="Times New Roman"/>
                <w:sz w:val="28"/>
                <w:szCs w:val="28"/>
              </w:rPr>
              <w:t>Бег (18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мин).  Спортивная игра «Лапта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150-154</w:t>
            </w:r>
          </w:p>
          <w:p w:rsidR="00B3398B" w:rsidRPr="00F242F4" w:rsidRDefault="00B3398B" w:rsidP="007220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2F4">
              <w:rPr>
                <w:rFonts w:ascii="Times New Roman" w:hAnsi="Times New Roman"/>
                <w:sz w:val="28"/>
                <w:szCs w:val="28"/>
              </w:rPr>
              <w:t>Преодоление вертика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льных препятствий,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напрыгивание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210</w:t>
            </w:r>
          </w:p>
          <w:p w:rsidR="00B3398B" w:rsidRDefault="00B3398B" w:rsidP="007220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2F4">
              <w:rPr>
                <w:rFonts w:ascii="Times New Roman" w:hAnsi="Times New Roman"/>
                <w:sz w:val="28"/>
                <w:szCs w:val="28"/>
              </w:rPr>
              <w:t>Спортивная игра «Лапта».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211.</w:t>
            </w:r>
          </w:p>
          <w:p w:rsidR="00B3398B" w:rsidRPr="00F242F4" w:rsidRDefault="00B3398B" w:rsidP="007220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210-211</w:t>
            </w:r>
          </w:p>
        </w:tc>
      </w:tr>
      <w:tr w:rsidR="00B3398B" w:rsidRPr="00F242F4" w:rsidTr="00B3398B">
        <w:trPr>
          <w:trHeight w:val="98"/>
        </w:trPr>
        <w:tc>
          <w:tcPr>
            <w:tcW w:w="950" w:type="dxa"/>
          </w:tcPr>
          <w:p w:rsidR="00B3398B" w:rsidRPr="00F242F4" w:rsidRDefault="00B3398B" w:rsidP="007220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9.04</w:t>
            </w:r>
          </w:p>
        </w:tc>
        <w:tc>
          <w:tcPr>
            <w:tcW w:w="5825" w:type="dxa"/>
          </w:tcPr>
          <w:p w:rsidR="00B3398B" w:rsidRDefault="00B3398B" w:rsidP="007220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на выносливость (17 мин).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155-157.</w:t>
            </w:r>
          </w:p>
          <w:p w:rsidR="00B3398B" w:rsidRPr="00F242F4" w:rsidRDefault="00B3398B" w:rsidP="007220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д/з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155-157</w:t>
            </w:r>
            <w:bookmarkStart w:id="0" w:name="_GoBack"/>
            <w:bookmarkEnd w:id="0"/>
          </w:p>
        </w:tc>
      </w:tr>
    </w:tbl>
    <w:p w:rsidR="00D663BD" w:rsidRDefault="00D663BD"/>
    <w:sectPr w:rsidR="00D6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0A"/>
    <w:rsid w:val="00B3398B"/>
    <w:rsid w:val="00D663BD"/>
    <w:rsid w:val="00F5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2020-03-27T12:00:00Z</dcterms:created>
  <dcterms:modified xsi:type="dcterms:W3CDTF">2020-03-27T12:03:00Z</dcterms:modified>
</cp:coreProperties>
</file>