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BA" w:rsidRDefault="00BF7CE9" w:rsidP="00E75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E757BA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E757BA" w:rsidRDefault="00E757BA" w:rsidP="00E757BA">
      <w:pPr>
        <w:rPr>
          <w:b/>
          <w:sz w:val="28"/>
          <w:szCs w:val="28"/>
        </w:rPr>
      </w:pPr>
    </w:p>
    <w:p w:rsidR="00E757BA" w:rsidRPr="00177508" w:rsidRDefault="00E757BA" w:rsidP="00E75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16</w:t>
      </w:r>
      <w:r w:rsidRPr="00177508">
        <w:rPr>
          <w:b/>
          <w:sz w:val="28"/>
          <w:szCs w:val="28"/>
        </w:rPr>
        <w:t>.04.2020г.                           Тема: «</w:t>
      </w:r>
      <w:r w:rsidRPr="00E757BA">
        <w:rPr>
          <w:rStyle w:val="410"/>
          <w:b/>
          <w:sz w:val="28"/>
          <w:szCs w:val="28"/>
        </w:rPr>
        <w:t>Права и обязанности граждан России</w:t>
      </w:r>
      <w:proofErr w:type="gramStart"/>
      <w:r>
        <w:rPr>
          <w:rStyle w:val="410"/>
        </w:rPr>
        <w:t>.</w:t>
      </w:r>
      <w:r w:rsidRPr="00177508">
        <w:rPr>
          <w:b/>
          <w:sz w:val="28"/>
          <w:szCs w:val="28"/>
        </w:rPr>
        <w:t>».</w:t>
      </w:r>
      <w:proofErr w:type="gramEnd"/>
    </w:p>
    <w:p w:rsidR="00026CA8" w:rsidRDefault="00026CA8" w:rsidP="002D4EAE"/>
    <w:p w:rsidR="00E757BA" w:rsidRDefault="00E757BA" w:rsidP="002D4EAE"/>
    <w:p w:rsidR="00E757BA" w:rsidRPr="00E757BA" w:rsidRDefault="00E757BA" w:rsidP="00E757BA">
      <w:pPr>
        <w:pStyle w:val="a7"/>
        <w:numPr>
          <w:ilvl w:val="0"/>
          <w:numId w:val="1"/>
        </w:numPr>
      </w:pPr>
      <w:r w:rsidRPr="00E757BA">
        <w:rPr>
          <w:b/>
          <w:sz w:val="28"/>
          <w:szCs w:val="28"/>
        </w:rPr>
        <w:t>Проверка Д/</w:t>
      </w:r>
      <w:proofErr w:type="gramStart"/>
      <w:r w:rsidRPr="00E757BA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нет.</w:t>
      </w:r>
    </w:p>
    <w:p w:rsidR="00F9670C" w:rsidRPr="00C01386" w:rsidRDefault="00F9670C" w:rsidP="00F9670C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F9670C" w:rsidRDefault="00F9670C" w:rsidP="00F9670C">
      <w:pPr>
        <w:ind w:left="360"/>
        <w:rPr>
          <w:b/>
        </w:rPr>
      </w:pPr>
      <w:r w:rsidRPr="00F9670C">
        <w:rPr>
          <w:b/>
        </w:rPr>
        <w:t xml:space="preserve">      Прочитать § 13</w:t>
      </w:r>
      <w:r>
        <w:rPr>
          <w:b/>
        </w:rPr>
        <w:t xml:space="preserve"> стр.108-111</w:t>
      </w:r>
    </w:p>
    <w:p w:rsidR="00F9670C" w:rsidRDefault="00F9670C" w:rsidP="00F9670C">
      <w:pPr>
        <w:ind w:left="360"/>
        <w:rPr>
          <w:b/>
        </w:rPr>
      </w:pPr>
      <w:r>
        <w:rPr>
          <w:b/>
        </w:rPr>
        <w:t xml:space="preserve">    Записать в тетради:</w:t>
      </w:r>
    </w:p>
    <w:p w:rsidR="00F9670C" w:rsidRDefault="00F9670C" w:rsidP="00F9670C">
      <w:pPr>
        <w:ind w:left="360"/>
        <w:rPr>
          <w:b/>
        </w:rPr>
      </w:pPr>
      <w:r>
        <w:rPr>
          <w:b/>
        </w:rPr>
        <w:t>- новые слова (референдум, выборы)</w:t>
      </w:r>
    </w:p>
    <w:p w:rsidR="00F20B8C" w:rsidRPr="00F20B8C" w:rsidRDefault="00F9670C" w:rsidP="00F20B8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>-</w:t>
      </w:r>
      <w:r w:rsidR="00F20B8C" w:rsidRPr="00F20B8C">
        <w:rPr>
          <w:color w:val="000000"/>
          <w:sz w:val="27"/>
          <w:szCs w:val="27"/>
        </w:rPr>
        <w:t xml:space="preserve"> </w:t>
      </w:r>
      <w:r w:rsidR="00F20B8C" w:rsidRPr="00F20B8C">
        <w:rPr>
          <w:color w:val="000000"/>
          <w:sz w:val="27"/>
          <w:szCs w:val="27"/>
          <w:u w:val="single"/>
        </w:rPr>
        <w:t>Права граждан РФ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1. Право на жизнь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2. Право на образование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3. Право на труд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4. Право на отдых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5. Право на пользование достижениями культуры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6. Избирать и быть избранными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7. Участвовать в управлении государством</w:t>
      </w:r>
    </w:p>
    <w:p w:rsidR="00F20B8C" w:rsidRPr="00F20B8C" w:rsidRDefault="00F20B8C" w:rsidP="00F20B8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</w:rPr>
        <w:t>-</w:t>
      </w:r>
      <w:r w:rsidRPr="00F20B8C">
        <w:rPr>
          <w:color w:val="000000"/>
          <w:sz w:val="27"/>
          <w:szCs w:val="27"/>
        </w:rPr>
        <w:t xml:space="preserve"> </w:t>
      </w:r>
      <w:r w:rsidRPr="00F20B8C">
        <w:rPr>
          <w:color w:val="000000"/>
          <w:sz w:val="27"/>
          <w:szCs w:val="27"/>
          <w:u w:val="single"/>
        </w:rPr>
        <w:t>Обязанности граждан РФ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1. Соблюдать Конституцию и другие законы РФ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2. Бережно относиться к природным богатствам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3. Защищать Отечество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4. Платить законно установленные налоги и сборы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5. Беречь памятники истории и культуры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Pr="00F20B8C">
        <w:rPr>
          <w:color w:val="000000"/>
          <w:sz w:val="27"/>
          <w:szCs w:val="27"/>
          <w:u w:val="single"/>
        </w:rPr>
        <w:t>Права детей: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1. На жизнь.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2. На медицинское обслуживание.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3. На отдых и досуг.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4. На обучение.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5. На семью.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6. На информацию.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7. На имя и гражданство.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8. На защиту.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 w:rsidRPr="00F20B8C">
        <w:rPr>
          <w:color w:val="000000"/>
          <w:sz w:val="27"/>
          <w:szCs w:val="27"/>
          <w:u w:val="single"/>
        </w:rPr>
        <w:t>Обязанности школьника: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1. Прилежно учиться.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2. Выполнять требования учителя.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3. Соблюдать технику безопасности.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4. Беречь школьное имущество.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5. Выполнять распорядок дня.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6. Придерживаться правил культурного поведения.</w:t>
      </w:r>
    </w:p>
    <w:p w:rsidR="00F20B8C" w:rsidRPr="00F20B8C" w:rsidRDefault="00F20B8C" w:rsidP="00F20B8C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F20B8C">
        <w:rPr>
          <w:color w:val="000000"/>
          <w:sz w:val="27"/>
          <w:szCs w:val="27"/>
        </w:rPr>
        <w:t>7. Уважать права других.</w:t>
      </w:r>
    </w:p>
    <w:p w:rsidR="00F9670C" w:rsidRPr="00F9670C" w:rsidRDefault="00F9670C" w:rsidP="00F9670C">
      <w:pPr>
        <w:ind w:left="360"/>
        <w:rPr>
          <w:b/>
        </w:rPr>
      </w:pPr>
    </w:p>
    <w:p w:rsidR="00E757BA" w:rsidRPr="002D4EAE" w:rsidRDefault="00F20B8C" w:rsidP="00F9670C">
      <w:pPr>
        <w:ind w:left="360"/>
      </w:pP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13 ответить на вопросы (устно) стр.111.</w:t>
      </w:r>
    </w:p>
    <w:sectPr w:rsidR="00E757BA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626"/>
    <w:multiLevelType w:val="hybridMultilevel"/>
    <w:tmpl w:val="E5E29170"/>
    <w:lvl w:ilvl="0" w:tplc="F6105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5F12C5"/>
    <w:rsid w:val="00673560"/>
    <w:rsid w:val="0073746D"/>
    <w:rsid w:val="007E6D96"/>
    <w:rsid w:val="00843028"/>
    <w:rsid w:val="009418D8"/>
    <w:rsid w:val="00B57C5B"/>
    <w:rsid w:val="00BF7CE9"/>
    <w:rsid w:val="00C10670"/>
    <w:rsid w:val="00D22A62"/>
    <w:rsid w:val="00E757BA"/>
    <w:rsid w:val="00F20B8C"/>
    <w:rsid w:val="00F9670C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Основной текст (4) + 10"/>
    <w:aliases w:val="5 pt3"/>
    <w:basedOn w:val="a0"/>
    <w:rsid w:val="00E757BA"/>
    <w:rPr>
      <w:sz w:val="21"/>
      <w:szCs w:val="21"/>
      <w:shd w:val="clear" w:color="auto" w:fill="FFFFFF"/>
    </w:rPr>
  </w:style>
  <w:style w:type="paragraph" w:styleId="a7">
    <w:name w:val="List Paragraph"/>
    <w:basedOn w:val="a"/>
    <w:uiPriority w:val="34"/>
    <w:qFormat/>
    <w:rsid w:val="00E75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Основной текст (4) + 10"/>
    <w:aliases w:val="5 pt3"/>
    <w:basedOn w:val="a0"/>
    <w:rsid w:val="00E757BA"/>
    <w:rPr>
      <w:sz w:val="21"/>
      <w:szCs w:val="21"/>
      <w:shd w:val="clear" w:color="auto" w:fill="FFFFFF"/>
    </w:rPr>
  </w:style>
  <w:style w:type="paragraph" w:styleId="a7">
    <w:name w:val="List Paragraph"/>
    <w:basedOn w:val="a"/>
    <w:uiPriority w:val="34"/>
    <w:qFormat/>
    <w:rsid w:val="00E7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2020-04-08T11:00:00Z</dcterms:created>
  <dcterms:modified xsi:type="dcterms:W3CDTF">2020-04-09T09:13:00Z</dcterms:modified>
</cp:coreProperties>
</file>