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8E66F7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Default="003E6E39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63FBF" w:rsidRPr="001B081D" w:rsidRDefault="00E63FBF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9763C5" w:rsidRDefault="009763C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 материал по теме</w:t>
      </w:r>
      <w:r w:rsidR="006A4E05">
        <w:rPr>
          <w:rFonts w:ascii="Times New Roman" w:hAnsi="Times New Roman"/>
          <w:sz w:val="28"/>
          <w:szCs w:val="28"/>
        </w:rPr>
        <w:t xml:space="preserve"> </w:t>
      </w:r>
    </w:p>
    <w:p w:rsidR="009763C5" w:rsidRDefault="009763C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sz w:val="28"/>
          <w:szCs w:val="28"/>
        </w:rPr>
      </w:pPr>
    </w:p>
    <w:p w:rsidR="00936EC5" w:rsidRDefault="006A4E0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9763C5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9763C5" w:rsidRPr="009763C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Развитие человека.</w:t>
      </w:r>
      <w:r w:rsidR="009763C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Возрастные процессы</w:t>
      </w:r>
      <w:r w:rsidRPr="009763C5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proofErr w:type="gramStart"/>
      <w:r w:rsidRPr="009763C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="009763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9763C5" w:rsidRPr="00936EC5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Start"/>
      <w:r w:rsidR="009763C5" w:rsidRPr="00936EC5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9763C5" w:rsidRPr="00936EC5">
        <w:rPr>
          <w:rFonts w:ascii="Times New Roman" w:hAnsi="Times New Roman"/>
          <w:color w:val="000000" w:themeColor="text1"/>
          <w:sz w:val="28"/>
          <w:szCs w:val="28"/>
        </w:rPr>
        <w:t>.221-</w:t>
      </w:r>
      <w:r w:rsidR="00936EC5" w:rsidRPr="00936EC5">
        <w:rPr>
          <w:rFonts w:ascii="Times New Roman" w:hAnsi="Times New Roman"/>
          <w:color w:val="000000" w:themeColor="text1"/>
          <w:sz w:val="28"/>
          <w:szCs w:val="28"/>
        </w:rPr>
        <w:t xml:space="preserve">224 </w:t>
      </w:r>
      <w:r w:rsidR="00936E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6EC5" w:rsidRPr="00936EC5">
        <w:rPr>
          <w:rFonts w:ascii="Times New Roman" w:hAnsi="Times New Roman"/>
          <w:color w:val="000000" w:themeColor="text1"/>
          <w:sz w:val="28"/>
          <w:szCs w:val="28"/>
        </w:rPr>
        <w:t xml:space="preserve">в коричневом </w:t>
      </w:r>
      <w:r w:rsidR="00936EC5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</w:p>
    <w:p w:rsidR="006A4E05" w:rsidRPr="00936EC5" w:rsidRDefault="00936EC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</w:t>
      </w:r>
      <w:proofErr w:type="gramStart"/>
      <w:r w:rsidRPr="00936EC5">
        <w:rPr>
          <w:rFonts w:ascii="Times New Roman" w:hAnsi="Times New Roman"/>
          <w:color w:val="000000" w:themeColor="text1"/>
          <w:sz w:val="28"/>
          <w:szCs w:val="28"/>
        </w:rPr>
        <w:t>учебнике</w:t>
      </w:r>
      <w:proofErr w:type="gramEnd"/>
      <w:r w:rsidRPr="00936EC5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9763C5" w:rsidRPr="009763C5" w:rsidRDefault="009763C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73306" w:rsidRDefault="00F11498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на воп</w:t>
      </w:r>
      <w:r w:rsidR="005D25F1">
        <w:rPr>
          <w:rFonts w:ascii="Times New Roman" w:hAnsi="Times New Roman"/>
          <w:sz w:val="28"/>
          <w:szCs w:val="28"/>
        </w:rPr>
        <w:t>рос</w:t>
      </w:r>
      <w:proofErr w:type="gramStart"/>
      <w:r w:rsidR="0017330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73306" w:rsidRDefault="00173306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</w:t>
      </w:r>
      <w:r w:rsidR="003E6E39">
        <w:rPr>
          <w:rFonts w:ascii="Times New Roman" w:hAnsi="Times New Roman"/>
          <w:sz w:val="28"/>
          <w:szCs w:val="28"/>
        </w:rPr>
        <w:t>еречислите основные этапы развития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Default="003E6E39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16</w:t>
      </w:r>
      <w:r w:rsidR="008E66F7">
        <w:rPr>
          <w:rFonts w:ascii="Times New Roman" w:hAnsi="Times New Roman"/>
          <w:b/>
          <w:sz w:val="28"/>
          <w:szCs w:val="28"/>
          <w:u w:val="single"/>
        </w:rPr>
        <w:t>.04.2020 (четверг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63FBF" w:rsidRPr="001B081D" w:rsidRDefault="00E63FBF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763C5" w:rsidRDefault="00173306" w:rsidP="009763C5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изучить  материал по теме</w:t>
      </w:r>
      <w:r w:rsidR="00F11498">
        <w:rPr>
          <w:rFonts w:ascii="Times New Roman" w:hAnsi="Times New Roman"/>
          <w:sz w:val="28"/>
          <w:szCs w:val="28"/>
        </w:rPr>
        <w:t xml:space="preserve"> </w:t>
      </w:r>
    </w:p>
    <w:p w:rsidR="009763C5" w:rsidRDefault="009763C5" w:rsidP="009763C5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</w:p>
    <w:p w:rsidR="00F11498" w:rsidRPr="00E63FBF" w:rsidRDefault="00F11498" w:rsidP="00E63FBF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b/>
          <w:sz w:val="28"/>
          <w:szCs w:val="28"/>
        </w:rPr>
      </w:pPr>
      <w:r w:rsidRPr="009763C5">
        <w:rPr>
          <w:rFonts w:ascii="Times New Roman" w:hAnsi="Times New Roman"/>
          <w:b/>
          <w:sz w:val="28"/>
          <w:szCs w:val="28"/>
        </w:rPr>
        <w:t>«</w:t>
      </w:r>
      <w:r w:rsidR="009763C5" w:rsidRPr="009763C5">
        <w:rPr>
          <w:rFonts w:ascii="Times New Roman" w:eastAsia="Times New Roman" w:hAnsi="Times New Roman"/>
          <w:b/>
          <w:sz w:val="28"/>
          <w:szCs w:val="28"/>
          <w:lang w:eastAsia="ru-RU"/>
        </w:rPr>
        <w:t>Рефлекторная деятельность нервной системы</w:t>
      </w:r>
      <w:proofErr w:type="gramStart"/>
      <w:r w:rsidR="009763C5" w:rsidRPr="009763C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3E6E39">
        <w:rPr>
          <w:rFonts w:ascii="Times New Roman" w:hAnsi="Times New Roman"/>
          <w:b/>
          <w:sz w:val="28"/>
          <w:szCs w:val="28"/>
        </w:rPr>
        <w:t xml:space="preserve">» </w:t>
      </w:r>
      <w:r w:rsidR="00E63FB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E63FBF">
        <w:rPr>
          <w:rFonts w:ascii="Times New Roman" w:hAnsi="Times New Roman"/>
          <w:sz w:val="28"/>
          <w:szCs w:val="28"/>
        </w:rPr>
        <w:t xml:space="preserve">до  абзаца </w:t>
      </w:r>
      <w:r w:rsidR="003E6E39">
        <w:rPr>
          <w:rFonts w:ascii="Times New Roman" w:hAnsi="Times New Roman"/>
          <w:b/>
          <w:sz w:val="28"/>
          <w:szCs w:val="28"/>
        </w:rPr>
        <w:t xml:space="preserve"> Торможение)</w:t>
      </w:r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переписа</w:t>
      </w:r>
      <w:r w:rsidR="00776B4A">
        <w:rPr>
          <w:rFonts w:ascii="Times New Roman" w:hAnsi="Times New Roman"/>
          <w:sz w:val="28"/>
          <w:szCs w:val="28"/>
        </w:rPr>
        <w:t>ть в тетрадь самое главное  в конце параграфа (выделенное зелёным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E63FBF" w:rsidRDefault="00E63FBF" w:rsidP="00E63FB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на вопрос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11498" w:rsidRPr="00E63FBF" w:rsidRDefault="00E63FBF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E63FBF">
        <w:rPr>
          <w:rFonts w:ascii="Times New Roman" w:hAnsi="Times New Roman"/>
          <w:sz w:val="28"/>
          <w:szCs w:val="28"/>
        </w:rPr>
        <w:t>1. Что такое рефлекс?</w:t>
      </w:r>
    </w:p>
    <w:p w:rsidR="0074265E" w:rsidRDefault="0074265E"/>
    <w:sectPr w:rsidR="0074265E" w:rsidSect="00E63FB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3E6E39"/>
    <w:rsid w:val="005117E3"/>
    <w:rsid w:val="005D25F1"/>
    <w:rsid w:val="006A4E05"/>
    <w:rsid w:val="0074265E"/>
    <w:rsid w:val="00776B4A"/>
    <w:rsid w:val="007A6018"/>
    <w:rsid w:val="008E66F7"/>
    <w:rsid w:val="00936EC5"/>
    <w:rsid w:val="009763C5"/>
    <w:rsid w:val="00C86348"/>
    <w:rsid w:val="00E207CF"/>
    <w:rsid w:val="00E63FBF"/>
    <w:rsid w:val="00F11498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2020-04-07T20:05:00Z</dcterms:created>
  <dcterms:modified xsi:type="dcterms:W3CDTF">2020-04-07T20:05:00Z</dcterms:modified>
</cp:coreProperties>
</file>