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7C" w:rsidRDefault="0023687C" w:rsidP="0023687C">
      <w:pPr>
        <w:rPr>
          <w:b/>
          <w:sz w:val="28"/>
          <w:szCs w:val="28"/>
        </w:rPr>
      </w:pPr>
    </w:p>
    <w:p w:rsidR="0023687C" w:rsidRPr="00177508" w:rsidRDefault="0023687C" w:rsidP="002368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15</w:t>
      </w:r>
      <w:r w:rsidRPr="00177508">
        <w:rPr>
          <w:b/>
          <w:sz w:val="28"/>
          <w:szCs w:val="28"/>
        </w:rPr>
        <w:t>.04.2020г.                           Тема: «</w:t>
      </w:r>
      <w:r w:rsidR="007339D0">
        <w:rPr>
          <w:b/>
          <w:sz w:val="28"/>
          <w:szCs w:val="28"/>
        </w:rPr>
        <w:t>Человек и человечность</w:t>
      </w:r>
      <w:r w:rsidRPr="00177508">
        <w:rPr>
          <w:b/>
          <w:sz w:val="28"/>
          <w:szCs w:val="28"/>
        </w:rPr>
        <w:t>».</w:t>
      </w:r>
    </w:p>
    <w:p w:rsidR="0023687C" w:rsidRPr="00177508" w:rsidRDefault="0023687C" w:rsidP="0023687C">
      <w:pPr>
        <w:rPr>
          <w:b/>
          <w:sz w:val="28"/>
          <w:szCs w:val="28"/>
        </w:rPr>
      </w:pPr>
    </w:p>
    <w:p w:rsidR="0023687C" w:rsidRDefault="0023687C" w:rsidP="0023687C"/>
    <w:p w:rsidR="0023687C" w:rsidRDefault="0023687C" w:rsidP="0023687C"/>
    <w:p w:rsidR="0023687C" w:rsidRPr="00177508" w:rsidRDefault="0023687C" w:rsidP="0023687C">
      <w:pPr>
        <w:pStyle w:val="a7"/>
        <w:numPr>
          <w:ilvl w:val="0"/>
          <w:numId w:val="1"/>
        </w:numPr>
        <w:rPr>
          <w:b/>
          <w:sz w:val="28"/>
          <w:szCs w:val="28"/>
        </w:rPr>
      </w:pPr>
      <w:r w:rsidRPr="00177508">
        <w:rPr>
          <w:b/>
          <w:sz w:val="28"/>
          <w:szCs w:val="28"/>
        </w:rPr>
        <w:t>Проверка Д/З :</w:t>
      </w:r>
      <w:r>
        <w:rPr>
          <w:b/>
          <w:sz w:val="28"/>
          <w:szCs w:val="28"/>
        </w:rPr>
        <w:t xml:space="preserve">                 нет</w:t>
      </w:r>
    </w:p>
    <w:p w:rsidR="0023687C" w:rsidRPr="00C01386" w:rsidRDefault="0023687C" w:rsidP="0023687C">
      <w:pPr>
        <w:pStyle w:val="a7"/>
        <w:numPr>
          <w:ilvl w:val="0"/>
          <w:numId w:val="1"/>
        </w:numPr>
        <w:spacing w:after="200" w:line="276" w:lineRule="auto"/>
        <w:rPr>
          <w:b/>
          <w:sz w:val="28"/>
          <w:szCs w:val="28"/>
          <w:u w:val="single"/>
        </w:rPr>
      </w:pPr>
      <w:r w:rsidRPr="00C01386">
        <w:rPr>
          <w:b/>
          <w:sz w:val="28"/>
          <w:szCs w:val="28"/>
          <w:u w:val="single"/>
        </w:rPr>
        <w:t>Новая тема.</w:t>
      </w:r>
    </w:p>
    <w:p w:rsidR="0023687C" w:rsidRDefault="0023687C" w:rsidP="0023687C">
      <w:pPr>
        <w:ind w:left="360"/>
        <w:rPr>
          <w:b/>
        </w:rPr>
      </w:pPr>
      <w:r>
        <w:rPr>
          <w:b/>
        </w:rPr>
        <w:t xml:space="preserve">Прочитать </w:t>
      </w:r>
      <w:r w:rsidRPr="00022753">
        <w:rPr>
          <w:b/>
        </w:rPr>
        <w:t>§</w:t>
      </w:r>
      <w:r>
        <w:rPr>
          <w:b/>
        </w:rPr>
        <w:t xml:space="preserve"> 12</w:t>
      </w:r>
    </w:p>
    <w:p w:rsidR="007339D0" w:rsidRDefault="007339D0" w:rsidP="0023687C">
      <w:pPr>
        <w:ind w:left="360"/>
        <w:rPr>
          <w:b/>
        </w:rPr>
      </w:pPr>
      <w:r>
        <w:rPr>
          <w:b/>
        </w:rPr>
        <w:t xml:space="preserve">Выполнить задание </w:t>
      </w:r>
    </w:p>
    <w:p w:rsidR="007339D0" w:rsidRDefault="007339D0" w:rsidP="0023687C">
      <w:pPr>
        <w:ind w:left="360"/>
        <w:rPr>
          <w:b/>
        </w:rPr>
      </w:pPr>
      <w:r>
        <w:rPr>
          <w:b/>
        </w:rPr>
        <w:t>-практикум.  Зад №1 стр.104</w:t>
      </w:r>
      <w:r w:rsidR="00A801C2">
        <w:rPr>
          <w:b/>
        </w:rPr>
        <w:t xml:space="preserve"> (написать в тетради).</w:t>
      </w:r>
      <w:bookmarkStart w:id="0" w:name="_GoBack"/>
      <w:bookmarkEnd w:id="0"/>
    </w:p>
    <w:p w:rsidR="0023687C" w:rsidRDefault="0023687C" w:rsidP="0023687C">
      <w:pPr>
        <w:ind w:left="360"/>
        <w:rPr>
          <w:b/>
        </w:rPr>
      </w:pPr>
      <w:r>
        <w:rPr>
          <w:b/>
        </w:rPr>
        <w:t>Записать в тетради:</w:t>
      </w:r>
    </w:p>
    <w:p w:rsidR="0023687C" w:rsidRPr="0023687C" w:rsidRDefault="0023687C" w:rsidP="0023687C">
      <w:pPr>
        <w:pStyle w:val="a7"/>
        <w:ind w:left="0" w:firstLine="709"/>
        <w:rPr>
          <w:u w:val="single"/>
        </w:rPr>
      </w:pPr>
      <w:r>
        <w:rPr>
          <w:b/>
        </w:rPr>
        <w:t xml:space="preserve">- </w:t>
      </w:r>
      <w:r w:rsidRPr="0023687C">
        <w:rPr>
          <w:u w:val="single"/>
        </w:rPr>
        <w:t xml:space="preserve">Из текста выпишите правила, которые нужны и сегодня </w:t>
      </w:r>
    </w:p>
    <w:p w:rsidR="0023687C" w:rsidRPr="00486558" w:rsidRDefault="0023687C" w:rsidP="0023687C">
      <w:pPr>
        <w:pStyle w:val="a7"/>
        <w:ind w:left="0" w:firstLine="709"/>
        <w:rPr>
          <w:b/>
          <w:i/>
        </w:rPr>
      </w:pPr>
      <w:r w:rsidRPr="00486558">
        <w:rPr>
          <w:b/>
          <w:i/>
        </w:rPr>
        <w:t>«Юности честное зерцало, или Показание к житейскому обхождению»</w:t>
      </w:r>
    </w:p>
    <w:p w:rsidR="0023687C" w:rsidRPr="00486558" w:rsidRDefault="0023687C" w:rsidP="0023687C">
      <w:pPr>
        <w:pStyle w:val="a7"/>
        <w:ind w:left="0" w:firstLine="709"/>
        <w:rPr>
          <w:b/>
          <w:i/>
        </w:rPr>
      </w:pPr>
    </w:p>
    <w:p w:rsidR="0023687C" w:rsidRPr="00486558" w:rsidRDefault="0023687C" w:rsidP="0023687C">
      <w:pPr>
        <w:pStyle w:val="a7"/>
        <w:ind w:left="0" w:firstLine="709"/>
        <w:rPr>
          <w:i/>
        </w:rPr>
      </w:pPr>
      <w:r w:rsidRPr="00486558">
        <w:rPr>
          <w:i/>
        </w:rPr>
        <w:t xml:space="preserve">Во-первых наипаче всего должны дети отца и матерь в великой чести содержать. И когда от родителей что им приказано, бывает, всегда шляпу в руках держать, а перед ними не одевать, и возле их не садиться, при  них в окно не выглядывать, но все потаенным образом о велики почтением, не с ними в ряд, но не много стоять позади их в стороне, подобно слугам. В доме ничего своим именем не повелевать. </w:t>
      </w:r>
    </w:p>
    <w:p w:rsidR="0023687C" w:rsidRPr="00486558" w:rsidRDefault="0023687C" w:rsidP="0023687C">
      <w:pPr>
        <w:pStyle w:val="a7"/>
        <w:ind w:left="0" w:firstLine="709"/>
        <w:rPr>
          <w:i/>
        </w:rPr>
      </w:pPr>
      <w:r w:rsidRPr="00486558">
        <w:rPr>
          <w:i/>
        </w:rPr>
        <w:t xml:space="preserve">Дети не имеют без приказа родителей ничего бранить, или словами плохими попрекать, они должны вести вежливо и учтиво. </w:t>
      </w:r>
    </w:p>
    <w:p w:rsidR="0023687C" w:rsidRPr="00486558" w:rsidRDefault="0023687C" w:rsidP="0023687C">
      <w:pPr>
        <w:pStyle w:val="a7"/>
        <w:ind w:left="0" w:firstLine="709"/>
        <w:rPr>
          <w:i/>
        </w:rPr>
      </w:pPr>
      <w:r w:rsidRPr="00486558">
        <w:rPr>
          <w:i/>
        </w:rPr>
        <w:t xml:space="preserve">Когда говорят родители, речей перебивать не надлежит, надо ожидать, пока они выговорятся. Стоять при родителях должны прямо. </w:t>
      </w:r>
    </w:p>
    <w:p w:rsidR="0023687C" w:rsidRPr="00486558" w:rsidRDefault="0023687C" w:rsidP="0023687C">
      <w:pPr>
        <w:pStyle w:val="a7"/>
        <w:ind w:left="0" w:firstLine="709"/>
        <w:rPr>
          <w:i/>
        </w:rPr>
      </w:pPr>
      <w:r w:rsidRPr="00486558">
        <w:rPr>
          <w:i/>
        </w:rPr>
        <w:t xml:space="preserve">Без спросу не говорить, а когда говоришь, то должны они отозваться или отвечать как услышат голос родителей и не дерзновенно отвечать. </w:t>
      </w:r>
    </w:p>
    <w:p w:rsidR="0023687C" w:rsidRDefault="0023687C" w:rsidP="0023687C">
      <w:pPr>
        <w:pStyle w:val="a7"/>
        <w:ind w:left="0" w:firstLine="709"/>
      </w:pPr>
    </w:p>
    <w:p w:rsidR="0023687C" w:rsidRDefault="0023687C" w:rsidP="0023687C">
      <w:pPr>
        <w:pStyle w:val="a7"/>
        <w:ind w:left="0" w:firstLine="709"/>
      </w:pPr>
      <w:r>
        <w:rPr>
          <w:b/>
        </w:rPr>
        <w:t xml:space="preserve">- начертить  </w:t>
      </w:r>
      <w:r>
        <w:t xml:space="preserve">лист самооценки. Разместите себя  на ту ступень, которая наиболее соответствует вашему состоянию. </w:t>
      </w:r>
    </w:p>
    <w:p w:rsidR="0023687C" w:rsidRDefault="0023687C" w:rsidP="0023687C">
      <w:pPr>
        <w:pStyle w:val="a7"/>
        <w:ind w:left="0"/>
      </w:pPr>
    </w:p>
    <w:p w:rsidR="0023687C" w:rsidRDefault="0023687C" w:rsidP="0023687C">
      <w:pPr>
        <w:pStyle w:val="a7"/>
        <w:ind w:left="0"/>
      </w:pPr>
    </w:p>
    <w:p w:rsidR="0023687C" w:rsidRDefault="0023687C" w:rsidP="0023687C">
      <w:pPr>
        <w:pStyle w:val="a7"/>
        <w:ind w:left="0"/>
      </w:pP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1768"/>
        <w:gridCol w:w="1745"/>
        <w:gridCol w:w="1771"/>
        <w:gridCol w:w="1758"/>
        <w:gridCol w:w="1820"/>
      </w:tblGrid>
      <w:tr w:rsidR="0023687C" w:rsidTr="00D06317">
        <w:tc>
          <w:tcPr>
            <w:tcW w:w="1768" w:type="dxa"/>
            <w:vMerge w:val="restart"/>
            <w:tcBorders>
              <w:top w:val="nil"/>
              <w:left w:val="nil"/>
              <w:right w:val="nil"/>
            </w:tcBorders>
          </w:tcPr>
          <w:p w:rsidR="0023687C" w:rsidRDefault="0023687C" w:rsidP="00D06317">
            <w:pPr>
              <w:pStyle w:val="a7"/>
              <w:ind w:left="0"/>
            </w:pPr>
          </w:p>
        </w:tc>
        <w:tc>
          <w:tcPr>
            <w:tcW w:w="1745" w:type="dxa"/>
            <w:vMerge w:val="restart"/>
            <w:tcBorders>
              <w:top w:val="nil"/>
              <w:left w:val="nil"/>
              <w:right w:val="nil"/>
            </w:tcBorders>
          </w:tcPr>
          <w:p w:rsidR="0023687C" w:rsidRDefault="0023687C" w:rsidP="00D06317">
            <w:pPr>
              <w:pStyle w:val="a7"/>
              <w:ind w:left="0"/>
            </w:pPr>
          </w:p>
        </w:tc>
        <w:tc>
          <w:tcPr>
            <w:tcW w:w="1771" w:type="dxa"/>
            <w:vMerge w:val="restart"/>
            <w:tcBorders>
              <w:top w:val="nil"/>
              <w:left w:val="nil"/>
              <w:right w:val="nil"/>
            </w:tcBorders>
          </w:tcPr>
          <w:p w:rsidR="0023687C" w:rsidRDefault="0023687C" w:rsidP="00D06317">
            <w:pPr>
              <w:pStyle w:val="a7"/>
              <w:ind w:left="0"/>
            </w:pPr>
          </w:p>
        </w:tc>
        <w:tc>
          <w:tcPr>
            <w:tcW w:w="1758" w:type="dxa"/>
            <w:tcBorders>
              <w:top w:val="nil"/>
              <w:left w:val="nil"/>
            </w:tcBorders>
          </w:tcPr>
          <w:p w:rsidR="0023687C" w:rsidRDefault="0023687C" w:rsidP="00D06317">
            <w:pPr>
              <w:pStyle w:val="a7"/>
              <w:ind w:left="0"/>
            </w:pPr>
          </w:p>
        </w:tc>
        <w:tc>
          <w:tcPr>
            <w:tcW w:w="1820" w:type="dxa"/>
          </w:tcPr>
          <w:p w:rsidR="0023687C" w:rsidRDefault="0023687C" w:rsidP="00D06317">
            <w:pPr>
              <w:pStyle w:val="a7"/>
              <w:ind w:left="0"/>
            </w:pPr>
            <w:r>
              <w:t xml:space="preserve">Комфортно </w:t>
            </w:r>
          </w:p>
          <w:p w:rsidR="0023687C" w:rsidRDefault="0023687C" w:rsidP="00D06317">
            <w:pPr>
              <w:pStyle w:val="a7"/>
              <w:ind w:left="0"/>
            </w:pPr>
          </w:p>
        </w:tc>
      </w:tr>
      <w:tr w:rsidR="0023687C" w:rsidTr="00D06317">
        <w:tc>
          <w:tcPr>
            <w:tcW w:w="1768" w:type="dxa"/>
            <w:vMerge/>
            <w:tcBorders>
              <w:top w:val="nil"/>
              <w:left w:val="nil"/>
              <w:right w:val="nil"/>
            </w:tcBorders>
          </w:tcPr>
          <w:p w:rsidR="0023687C" w:rsidRDefault="0023687C" w:rsidP="00D06317">
            <w:pPr>
              <w:pStyle w:val="a7"/>
              <w:ind w:left="0"/>
            </w:pPr>
          </w:p>
        </w:tc>
        <w:tc>
          <w:tcPr>
            <w:tcW w:w="1745" w:type="dxa"/>
            <w:vMerge/>
            <w:tcBorders>
              <w:left w:val="nil"/>
              <w:right w:val="nil"/>
            </w:tcBorders>
          </w:tcPr>
          <w:p w:rsidR="0023687C" w:rsidRDefault="0023687C" w:rsidP="00D06317">
            <w:pPr>
              <w:pStyle w:val="a7"/>
              <w:ind w:left="0"/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23687C" w:rsidRDefault="0023687C" w:rsidP="00D06317">
            <w:pPr>
              <w:pStyle w:val="a7"/>
              <w:ind w:left="0"/>
            </w:pPr>
          </w:p>
        </w:tc>
        <w:tc>
          <w:tcPr>
            <w:tcW w:w="1758" w:type="dxa"/>
          </w:tcPr>
          <w:p w:rsidR="0023687C" w:rsidRDefault="0023687C" w:rsidP="00D06317">
            <w:pPr>
              <w:pStyle w:val="a7"/>
              <w:ind w:left="0"/>
            </w:pPr>
            <w:r>
              <w:t xml:space="preserve">Уверен в своих силах </w:t>
            </w:r>
          </w:p>
        </w:tc>
        <w:tc>
          <w:tcPr>
            <w:tcW w:w="1820" w:type="dxa"/>
            <w:vMerge w:val="restart"/>
            <w:tcBorders>
              <w:right w:val="nil"/>
            </w:tcBorders>
          </w:tcPr>
          <w:p w:rsidR="0023687C" w:rsidRDefault="0023687C" w:rsidP="00D06317">
            <w:pPr>
              <w:pStyle w:val="a7"/>
              <w:ind w:left="0"/>
            </w:pPr>
          </w:p>
        </w:tc>
      </w:tr>
      <w:tr w:rsidR="0023687C" w:rsidTr="00D06317">
        <w:tc>
          <w:tcPr>
            <w:tcW w:w="1768" w:type="dxa"/>
            <w:vMerge/>
            <w:tcBorders>
              <w:top w:val="nil"/>
              <w:left w:val="nil"/>
              <w:right w:val="nil"/>
            </w:tcBorders>
          </w:tcPr>
          <w:p w:rsidR="0023687C" w:rsidRDefault="0023687C" w:rsidP="00D06317">
            <w:pPr>
              <w:pStyle w:val="a7"/>
              <w:ind w:left="0"/>
            </w:pPr>
          </w:p>
        </w:tc>
        <w:tc>
          <w:tcPr>
            <w:tcW w:w="1745" w:type="dxa"/>
            <w:vMerge/>
            <w:tcBorders>
              <w:left w:val="nil"/>
            </w:tcBorders>
          </w:tcPr>
          <w:p w:rsidR="0023687C" w:rsidRDefault="0023687C" w:rsidP="00D06317">
            <w:pPr>
              <w:pStyle w:val="a7"/>
              <w:ind w:left="0"/>
            </w:pPr>
          </w:p>
        </w:tc>
        <w:tc>
          <w:tcPr>
            <w:tcW w:w="1771" w:type="dxa"/>
          </w:tcPr>
          <w:p w:rsidR="0023687C" w:rsidRDefault="0023687C" w:rsidP="00D06317">
            <w:pPr>
              <w:pStyle w:val="a7"/>
              <w:ind w:left="0"/>
            </w:pPr>
            <w:r>
              <w:t xml:space="preserve">Хорошо </w:t>
            </w:r>
          </w:p>
          <w:p w:rsidR="0023687C" w:rsidRDefault="0023687C" w:rsidP="00D06317">
            <w:pPr>
              <w:pStyle w:val="a7"/>
              <w:ind w:left="0"/>
            </w:pPr>
          </w:p>
        </w:tc>
        <w:tc>
          <w:tcPr>
            <w:tcW w:w="1758" w:type="dxa"/>
            <w:vMerge w:val="restart"/>
            <w:tcBorders>
              <w:right w:val="nil"/>
            </w:tcBorders>
          </w:tcPr>
          <w:p w:rsidR="0023687C" w:rsidRDefault="0023687C" w:rsidP="00D06317">
            <w:pPr>
              <w:pStyle w:val="a7"/>
              <w:ind w:left="0"/>
            </w:pPr>
          </w:p>
        </w:tc>
        <w:tc>
          <w:tcPr>
            <w:tcW w:w="1820" w:type="dxa"/>
            <w:vMerge/>
            <w:tcBorders>
              <w:left w:val="nil"/>
              <w:right w:val="nil"/>
            </w:tcBorders>
          </w:tcPr>
          <w:p w:rsidR="0023687C" w:rsidRDefault="0023687C" w:rsidP="00D06317">
            <w:pPr>
              <w:pStyle w:val="a7"/>
              <w:ind w:left="0"/>
            </w:pPr>
          </w:p>
        </w:tc>
      </w:tr>
      <w:tr w:rsidR="0023687C" w:rsidTr="00D06317">
        <w:tc>
          <w:tcPr>
            <w:tcW w:w="1768" w:type="dxa"/>
            <w:vMerge/>
            <w:tcBorders>
              <w:top w:val="nil"/>
              <w:left w:val="nil"/>
            </w:tcBorders>
          </w:tcPr>
          <w:p w:rsidR="0023687C" w:rsidRDefault="0023687C" w:rsidP="00D06317">
            <w:pPr>
              <w:pStyle w:val="a7"/>
              <w:ind w:left="0"/>
            </w:pPr>
          </w:p>
        </w:tc>
        <w:tc>
          <w:tcPr>
            <w:tcW w:w="1745" w:type="dxa"/>
          </w:tcPr>
          <w:p w:rsidR="0023687C" w:rsidRDefault="0023687C" w:rsidP="00D06317">
            <w:pPr>
              <w:pStyle w:val="a7"/>
              <w:ind w:left="0"/>
            </w:pPr>
            <w:r>
              <w:t xml:space="preserve">Плохо </w:t>
            </w:r>
          </w:p>
          <w:p w:rsidR="0023687C" w:rsidRDefault="0023687C" w:rsidP="00D06317">
            <w:pPr>
              <w:pStyle w:val="a7"/>
              <w:ind w:left="0"/>
            </w:pPr>
          </w:p>
        </w:tc>
        <w:tc>
          <w:tcPr>
            <w:tcW w:w="1771" w:type="dxa"/>
            <w:vMerge w:val="restart"/>
            <w:tcBorders>
              <w:right w:val="nil"/>
            </w:tcBorders>
          </w:tcPr>
          <w:p w:rsidR="0023687C" w:rsidRDefault="0023687C" w:rsidP="00D06317">
            <w:pPr>
              <w:pStyle w:val="a7"/>
              <w:ind w:left="0"/>
            </w:pPr>
          </w:p>
        </w:tc>
        <w:tc>
          <w:tcPr>
            <w:tcW w:w="1758" w:type="dxa"/>
            <w:vMerge/>
            <w:tcBorders>
              <w:left w:val="nil"/>
              <w:right w:val="nil"/>
            </w:tcBorders>
          </w:tcPr>
          <w:p w:rsidR="0023687C" w:rsidRDefault="0023687C" w:rsidP="00D06317">
            <w:pPr>
              <w:pStyle w:val="a7"/>
              <w:ind w:left="0"/>
            </w:pPr>
          </w:p>
        </w:tc>
        <w:tc>
          <w:tcPr>
            <w:tcW w:w="1820" w:type="dxa"/>
            <w:vMerge/>
            <w:tcBorders>
              <w:left w:val="nil"/>
              <w:right w:val="nil"/>
            </w:tcBorders>
          </w:tcPr>
          <w:p w:rsidR="0023687C" w:rsidRDefault="0023687C" w:rsidP="00D06317">
            <w:pPr>
              <w:pStyle w:val="a7"/>
              <w:ind w:left="0"/>
            </w:pPr>
          </w:p>
        </w:tc>
      </w:tr>
      <w:tr w:rsidR="0023687C" w:rsidTr="00D06317">
        <w:tc>
          <w:tcPr>
            <w:tcW w:w="1768" w:type="dxa"/>
          </w:tcPr>
          <w:p w:rsidR="0023687C" w:rsidRDefault="0023687C" w:rsidP="00D06317">
            <w:pPr>
              <w:pStyle w:val="a7"/>
              <w:ind w:left="0"/>
            </w:pPr>
            <w:r>
              <w:t>Крайне скверно</w:t>
            </w:r>
          </w:p>
          <w:p w:rsidR="0023687C" w:rsidRDefault="0023687C" w:rsidP="00D06317">
            <w:pPr>
              <w:pStyle w:val="a7"/>
              <w:ind w:left="0"/>
            </w:pPr>
          </w:p>
        </w:tc>
        <w:tc>
          <w:tcPr>
            <w:tcW w:w="1745" w:type="dxa"/>
            <w:tcBorders>
              <w:bottom w:val="nil"/>
              <w:right w:val="nil"/>
            </w:tcBorders>
          </w:tcPr>
          <w:p w:rsidR="0023687C" w:rsidRDefault="0023687C" w:rsidP="00D06317">
            <w:pPr>
              <w:pStyle w:val="a7"/>
              <w:ind w:left="0"/>
            </w:pPr>
          </w:p>
        </w:tc>
        <w:tc>
          <w:tcPr>
            <w:tcW w:w="1771" w:type="dxa"/>
            <w:vMerge/>
            <w:tcBorders>
              <w:left w:val="nil"/>
              <w:bottom w:val="nil"/>
              <w:right w:val="nil"/>
            </w:tcBorders>
          </w:tcPr>
          <w:p w:rsidR="0023687C" w:rsidRDefault="0023687C" w:rsidP="00D06317">
            <w:pPr>
              <w:pStyle w:val="a7"/>
              <w:ind w:left="0"/>
            </w:pPr>
          </w:p>
        </w:tc>
        <w:tc>
          <w:tcPr>
            <w:tcW w:w="1758" w:type="dxa"/>
            <w:vMerge/>
            <w:tcBorders>
              <w:left w:val="nil"/>
              <w:bottom w:val="nil"/>
              <w:right w:val="nil"/>
            </w:tcBorders>
          </w:tcPr>
          <w:p w:rsidR="0023687C" w:rsidRDefault="0023687C" w:rsidP="00D06317">
            <w:pPr>
              <w:pStyle w:val="a7"/>
              <w:ind w:left="0"/>
            </w:pPr>
          </w:p>
        </w:tc>
        <w:tc>
          <w:tcPr>
            <w:tcW w:w="1820" w:type="dxa"/>
            <w:vMerge/>
            <w:tcBorders>
              <w:left w:val="nil"/>
              <w:bottom w:val="nil"/>
              <w:right w:val="nil"/>
            </w:tcBorders>
          </w:tcPr>
          <w:p w:rsidR="0023687C" w:rsidRDefault="0023687C" w:rsidP="00D06317">
            <w:pPr>
              <w:pStyle w:val="a7"/>
              <w:ind w:left="0"/>
            </w:pPr>
          </w:p>
        </w:tc>
      </w:tr>
    </w:tbl>
    <w:p w:rsidR="0023687C" w:rsidRDefault="0023687C" w:rsidP="0023687C">
      <w:pPr>
        <w:ind w:left="360"/>
        <w:rPr>
          <w:b/>
        </w:rPr>
      </w:pPr>
    </w:p>
    <w:p w:rsidR="00026CA8" w:rsidRPr="002D4EAE" w:rsidRDefault="0023687C" w:rsidP="0023687C">
      <w:pPr>
        <w:pStyle w:val="a7"/>
        <w:numPr>
          <w:ilvl w:val="0"/>
          <w:numId w:val="1"/>
        </w:numPr>
      </w:pPr>
      <w:r w:rsidRPr="0023687C">
        <w:rPr>
          <w:b/>
          <w:sz w:val="28"/>
          <w:szCs w:val="28"/>
          <w:u w:val="single"/>
        </w:rPr>
        <w:t>Д/з</w:t>
      </w:r>
      <w:r w:rsidRPr="0023687C">
        <w:rPr>
          <w:b/>
          <w:u w:val="single"/>
        </w:rPr>
        <w:t xml:space="preserve"> §</w:t>
      </w:r>
      <w:r>
        <w:rPr>
          <w:b/>
        </w:rPr>
        <w:t>12</w:t>
      </w:r>
    </w:p>
    <w:sectPr w:rsidR="00026CA8" w:rsidRPr="002D4EAE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C422B"/>
    <w:multiLevelType w:val="hybridMultilevel"/>
    <w:tmpl w:val="C5DC2AC0"/>
    <w:lvl w:ilvl="0" w:tplc="7BBECEF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23687C"/>
    <w:rsid w:val="002D4EAE"/>
    <w:rsid w:val="00475362"/>
    <w:rsid w:val="00526C30"/>
    <w:rsid w:val="005F12C5"/>
    <w:rsid w:val="00673560"/>
    <w:rsid w:val="007339D0"/>
    <w:rsid w:val="0073746D"/>
    <w:rsid w:val="007E6D96"/>
    <w:rsid w:val="00843028"/>
    <w:rsid w:val="009418D8"/>
    <w:rsid w:val="00A801C2"/>
    <w:rsid w:val="00B57C5B"/>
    <w:rsid w:val="00C10670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68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6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5</cp:revision>
  <cp:lastPrinted>2019-12-18T06:40:00Z</cp:lastPrinted>
  <dcterms:created xsi:type="dcterms:W3CDTF">2020-04-08T11:00:00Z</dcterms:created>
  <dcterms:modified xsi:type="dcterms:W3CDTF">2020-04-08T11:41:00Z</dcterms:modified>
</cp:coreProperties>
</file>