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3B" w:rsidRDefault="006D64DB" w:rsidP="006D64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 .04.2020 г Тема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Pr="006D64DB">
        <w:rPr>
          <w:color w:val="000000"/>
          <w:sz w:val="28"/>
          <w:szCs w:val="28"/>
        </w:rPr>
        <w:t xml:space="preserve"> </w:t>
      </w:r>
      <w:r w:rsidRPr="004F0743">
        <w:rPr>
          <w:color w:val="000000"/>
          <w:sz w:val="28"/>
          <w:szCs w:val="28"/>
        </w:rPr>
        <w:t>Эстафеты «Рак пятится назад», «Скорый поезд».</w:t>
      </w:r>
    </w:p>
    <w:p w:rsidR="006D64DB" w:rsidRPr="006D64DB" w:rsidRDefault="006D64DB" w:rsidP="006D64DB">
      <w:pPr>
        <w:shd w:val="clear" w:color="auto" w:fill="E5E5E5"/>
        <w:spacing w:before="120" w:after="120" w:line="600" w:lineRule="atLeast"/>
        <w:outlineLvl w:val="2"/>
        <w:rPr>
          <w:rFonts w:ascii="Verdana" w:eastAsia="Times New Roman" w:hAnsi="Verdana" w:cs="Times New Roman"/>
          <w:color w:val="CC0000"/>
          <w:sz w:val="31"/>
          <w:szCs w:val="31"/>
        </w:rPr>
      </w:pPr>
      <w:r w:rsidRPr="006D64DB">
        <w:rPr>
          <w:rFonts w:ascii="Verdana" w:eastAsia="Times New Roman" w:hAnsi="Verdana" w:cs="Times New Roman"/>
          <w:color w:val="CC0000"/>
          <w:sz w:val="31"/>
          <w:szCs w:val="31"/>
        </w:rPr>
        <w:t>Рак пятится назад</w:t>
      </w:r>
    </w:p>
    <w:p w:rsidR="006D64DB" w:rsidRPr="006D64DB" w:rsidRDefault="006D64DB" w:rsidP="006D64DB">
      <w:pPr>
        <w:shd w:val="clear" w:color="auto" w:fill="E5E5E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D64DB">
        <w:rPr>
          <w:rFonts w:ascii="Arial" w:eastAsia="Times New Roman" w:hAnsi="Arial" w:cs="Arial"/>
          <w:color w:val="000000"/>
          <w:sz w:val="18"/>
          <w:szCs w:val="18"/>
        </w:rPr>
        <w:t>Команды строятся в колонны по одному. Перед каж</w:t>
      </w:r>
      <w:r w:rsidRPr="006D64DB">
        <w:rPr>
          <w:rFonts w:ascii="Arial" w:eastAsia="Times New Roman" w:hAnsi="Arial" w:cs="Arial"/>
          <w:color w:val="000000"/>
          <w:sz w:val="18"/>
          <w:szCs w:val="18"/>
        </w:rPr>
        <w:softHyphen/>
        <w:t>дой командой в 10—15 м ставят по флажку. По сигна</w:t>
      </w:r>
      <w:r w:rsidRPr="006D64DB">
        <w:rPr>
          <w:rFonts w:ascii="Arial" w:eastAsia="Times New Roman" w:hAnsi="Arial" w:cs="Arial"/>
          <w:color w:val="000000"/>
          <w:sz w:val="18"/>
          <w:szCs w:val="18"/>
        </w:rPr>
        <w:softHyphen/>
        <w:t>лу первые игроки поворачиваются кругом и идут к флажкам спиной вперед, обходят их справа и точно так же — спиной вперед — возвращаются на место. Как только они перейдут линию старта, отправляются в путь вторые, затем третьи игроки и т. д. Выигрывает команда, закончившая соревнование первой.</w:t>
      </w:r>
    </w:p>
    <w:p w:rsidR="006D64DB" w:rsidRPr="006D64DB" w:rsidRDefault="006D64DB" w:rsidP="006D64DB">
      <w:pPr>
        <w:shd w:val="clear" w:color="auto" w:fill="E5E5E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D64DB">
        <w:rPr>
          <w:rFonts w:ascii="Arial" w:eastAsia="Times New Roman" w:hAnsi="Arial" w:cs="Arial"/>
          <w:color w:val="000000"/>
          <w:sz w:val="18"/>
          <w:szCs w:val="18"/>
        </w:rPr>
        <w:t>Во время движения оглядываться не разрешается.</w:t>
      </w:r>
    </w:p>
    <w:p w:rsidR="006D64DB" w:rsidRPr="006D64DB" w:rsidRDefault="006D64DB" w:rsidP="006D64DB">
      <w:pPr>
        <w:shd w:val="clear" w:color="auto" w:fill="E5E5E5"/>
        <w:spacing w:before="120" w:after="120" w:line="600" w:lineRule="atLeast"/>
        <w:outlineLvl w:val="2"/>
        <w:rPr>
          <w:rFonts w:ascii="Verdana" w:eastAsia="Times New Roman" w:hAnsi="Verdana" w:cs="Times New Roman"/>
          <w:color w:val="CC0000"/>
          <w:sz w:val="31"/>
          <w:szCs w:val="31"/>
        </w:rPr>
      </w:pPr>
      <w:r w:rsidRPr="006D64DB">
        <w:rPr>
          <w:rFonts w:ascii="Verdana" w:eastAsia="Times New Roman" w:hAnsi="Verdana" w:cs="Times New Roman"/>
          <w:color w:val="CC0000"/>
          <w:sz w:val="31"/>
          <w:szCs w:val="31"/>
        </w:rPr>
        <w:t>Скорый поезд</w:t>
      </w:r>
    </w:p>
    <w:p w:rsidR="006D64DB" w:rsidRPr="006D64DB" w:rsidRDefault="006D64DB" w:rsidP="006D64DB">
      <w:pPr>
        <w:shd w:val="clear" w:color="auto" w:fill="E5E5E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D64DB">
        <w:rPr>
          <w:rFonts w:ascii="Arial" w:eastAsia="Times New Roman" w:hAnsi="Arial" w:cs="Arial"/>
          <w:color w:val="000000"/>
          <w:sz w:val="18"/>
          <w:szCs w:val="18"/>
        </w:rPr>
        <w:t>В 6—7 м от каждой </w:t>
      </w:r>
      <w:r w:rsidRPr="006D64DB">
        <w:rPr>
          <w:rFonts w:ascii="Arial" w:eastAsia="Times New Roman" w:hAnsi="Arial" w:cs="Arial"/>
          <w:b/>
          <w:bCs/>
          <w:color w:val="000000"/>
          <w:sz w:val="18"/>
          <w:szCs w:val="18"/>
        </w:rPr>
        <w:t>команды</w:t>
      </w:r>
      <w:r w:rsidRPr="006D64DB">
        <w:rPr>
          <w:rFonts w:ascii="Arial" w:eastAsia="Times New Roman" w:hAnsi="Arial" w:cs="Arial"/>
          <w:color w:val="000000"/>
          <w:sz w:val="18"/>
          <w:szCs w:val="18"/>
        </w:rPr>
        <w:t> ставят флажки. По команде «Марш!» первые игроки быстрым шагом (бе</w:t>
      </w:r>
      <w:r w:rsidRPr="006D64DB">
        <w:rPr>
          <w:rFonts w:ascii="Arial" w:eastAsia="Times New Roman" w:hAnsi="Arial" w:cs="Arial"/>
          <w:color w:val="000000"/>
          <w:sz w:val="18"/>
          <w:szCs w:val="18"/>
        </w:rPr>
        <w:softHyphen/>
        <w:t xml:space="preserve">жать запрещается)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т.д. </w:t>
      </w:r>
      <w:proofErr w:type="gramStart"/>
      <w:r w:rsidRPr="006D64DB">
        <w:rPr>
          <w:rFonts w:ascii="Arial" w:eastAsia="Times New Roman" w:hAnsi="Arial" w:cs="Arial"/>
          <w:color w:val="000000"/>
          <w:sz w:val="18"/>
          <w:szCs w:val="18"/>
        </w:rPr>
        <w:t>Играющие дер</w:t>
      </w:r>
      <w:r w:rsidRPr="006D64DB">
        <w:rPr>
          <w:rFonts w:ascii="Arial" w:eastAsia="Times New Roman" w:hAnsi="Arial" w:cs="Arial"/>
          <w:color w:val="000000"/>
          <w:sz w:val="18"/>
          <w:szCs w:val="18"/>
        </w:rPr>
        <w:softHyphen/>
        <w:t>жат друг друга за локти и во время ходьбы двигают руками наподобие паровозного шатуна.</w:t>
      </w:r>
      <w:proofErr w:type="gramEnd"/>
      <w:r w:rsidRPr="006D64DB">
        <w:rPr>
          <w:rFonts w:ascii="Arial" w:eastAsia="Times New Roman" w:hAnsi="Arial" w:cs="Arial"/>
          <w:color w:val="000000"/>
          <w:sz w:val="18"/>
          <w:szCs w:val="18"/>
        </w:rPr>
        <w:t xml:space="preserve"> Когда передний игрок — паровоз — возвратится на место с полным со</w:t>
      </w:r>
      <w:r w:rsidRPr="006D64DB">
        <w:rPr>
          <w:rFonts w:ascii="Arial" w:eastAsia="Times New Roman" w:hAnsi="Arial" w:cs="Arial"/>
          <w:color w:val="000000"/>
          <w:sz w:val="18"/>
          <w:szCs w:val="18"/>
        </w:rPr>
        <w:softHyphen/>
        <w:t>ставом, он должен подать протяжный гудок. Выигрыва</w:t>
      </w:r>
      <w:r w:rsidRPr="006D64DB">
        <w:rPr>
          <w:rFonts w:ascii="Arial" w:eastAsia="Times New Roman" w:hAnsi="Arial" w:cs="Arial"/>
          <w:color w:val="000000"/>
          <w:sz w:val="18"/>
          <w:szCs w:val="18"/>
        </w:rPr>
        <w:softHyphen/>
        <w:t>ет команда, первой прибывшая на станцию</w:t>
      </w:r>
    </w:p>
    <w:p w:rsidR="006D64DB" w:rsidRDefault="006D64DB" w:rsidP="006D64DB">
      <w:bookmarkStart w:id="0" w:name="_GoBack"/>
      <w:bookmarkEnd w:id="0"/>
    </w:p>
    <w:sectPr w:rsidR="006D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36"/>
    <w:rsid w:val="002E7474"/>
    <w:rsid w:val="005D5236"/>
    <w:rsid w:val="006D64DB"/>
    <w:rsid w:val="0089263B"/>
    <w:rsid w:val="0089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26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2020-04-15T17:40:00Z</dcterms:created>
  <dcterms:modified xsi:type="dcterms:W3CDTF">2020-04-15T17:40:00Z</dcterms:modified>
</cp:coreProperties>
</file>