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34" w:rsidRPr="00C00BA8" w:rsidRDefault="002F1C57" w:rsidP="00C00BA8">
      <w:pPr>
        <w:pStyle w:val="a7"/>
        <w:rPr>
          <w:b/>
          <w:sz w:val="28"/>
          <w:szCs w:val="28"/>
          <w:u w:val="single"/>
        </w:rPr>
      </w:pPr>
      <w:r w:rsidRPr="002F1C57">
        <w:t>.</w:t>
      </w:r>
      <w:r w:rsidR="00E46634" w:rsidRPr="00E46634">
        <w:rPr>
          <w:b/>
          <w:sz w:val="28"/>
          <w:szCs w:val="28"/>
          <w:u w:val="single"/>
        </w:rPr>
        <w:t xml:space="preserve"> </w:t>
      </w:r>
      <w:r w:rsidR="0024161C">
        <w:rPr>
          <w:b/>
          <w:sz w:val="28"/>
          <w:szCs w:val="28"/>
          <w:u w:val="single"/>
        </w:rPr>
        <w:t>30</w:t>
      </w:r>
      <w:r w:rsidR="00E46634" w:rsidRPr="00820F9E">
        <w:rPr>
          <w:b/>
          <w:sz w:val="28"/>
          <w:szCs w:val="28"/>
          <w:u w:val="single"/>
        </w:rPr>
        <w:t>. 2020г.</w:t>
      </w:r>
      <w:r w:rsidR="00C00BA8">
        <w:rPr>
          <w:b/>
          <w:sz w:val="28"/>
          <w:szCs w:val="28"/>
          <w:u w:val="single"/>
        </w:rPr>
        <w:t xml:space="preserve">        </w:t>
      </w:r>
      <w:r w:rsidR="00E46634" w:rsidRPr="00820F9E">
        <w:rPr>
          <w:b/>
          <w:sz w:val="28"/>
          <w:szCs w:val="28"/>
          <w:u w:val="single"/>
        </w:rPr>
        <w:t xml:space="preserve"> </w:t>
      </w:r>
      <w:r w:rsidR="00294B05">
        <w:rPr>
          <w:b/>
          <w:sz w:val="28"/>
          <w:szCs w:val="28"/>
          <w:u w:val="single"/>
        </w:rPr>
        <w:t xml:space="preserve">                           </w:t>
      </w:r>
      <w:r w:rsidR="00E46634" w:rsidRPr="00820F9E">
        <w:rPr>
          <w:b/>
          <w:sz w:val="28"/>
          <w:szCs w:val="28"/>
          <w:u w:val="single"/>
        </w:rPr>
        <w:t xml:space="preserve">Тема: </w:t>
      </w:r>
      <w:r w:rsidR="00E46634" w:rsidRPr="00294B05">
        <w:rPr>
          <w:b/>
          <w:sz w:val="28"/>
          <w:szCs w:val="28"/>
          <w:u w:val="single"/>
        </w:rPr>
        <w:t>«</w:t>
      </w:r>
      <w:r w:rsidR="00294B05" w:rsidRPr="00294B05">
        <w:rPr>
          <w:rStyle w:val="410"/>
          <w:b/>
          <w:sz w:val="28"/>
          <w:szCs w:val="28"/>
          <w:u w:val="single"/>
        </w:rPr>
        <w:t>Национальность.</w:t>
      </w:r>
      <w:r w:rsidR="00C00BA8" w:rsidRPr="00294B05">
        <w:rPr>
          <w:b/>
          <w:sz w:val="28"/>
          <w:szCs w:val="28"/>
          <w:u w:val="single"/>
        </w:rPr>
        <w:t>».</w:t>
      </w:r>
    </w:p>
    <w:p w:rsidR="00E46634" w:rsidRDefault="00E46634" w:rsidP="00E46634"/>
    <w:p w:rsidR="00E46634" w:rsidRDefault="00E46634" w:rsidP="00E46634">
      <w:pPr>
        <w:pStyle w:val="ac"/>
        <w:numPr>
          <w:ilvl w:val="0"/>
          <w:numId w:val="5"/>
        </w:numPr>
        <w:spacing w:after="200" w:line="276" w:lineRule="auto"/>
        <w:rPr>
          <w:b/>
          <w:sz w:val="28"/>
          <w:szCs w:val="28"/>
          <w:u w:val="single"/>
        </w:rPr>
      </w:pPr>
      <w:r w:rsidRPr="00820F9E">
        <w:rPr>
          <w:b/>
          <w:sz w:val="28"/>
          <w:szCs w:val="28"/>
          <w:u w:val="single"/>
        </w:rPr>
        <w:t>Проверка д/з</w:t>
      </w:r>
      <w:r w:rsidR="00294B05">
        <w:rPr>
          <w:b/>
          <w:sz w:val="28"/>
          <w:szCs w:val="28"/>
          <w:u w:val="single"/>
        </w:rPr>
        <w:t xml:space="preserve">          </w:t>
      </w:r>
    </w:p>
    <w:p w:rsidR="00C00BA8" w:rsidRDefault="00C00BA8" w:rsidP="00C00BA8">
      <w:pPr>
        <w:pStyle w:val="a7"/>
        <w:ind w:left="360"/>
        <w:jc w:val="center"/>
        <w:rPr>
          <w:b/>
        </w:rPr>
      </w:pPr>
      <w:r w:rsidRPr="006F5F25">
        <w:rPr>
          <w:b/>
        </w:rPr>
        <w:t>Тест</w:t>
      </w:r>
    </w:p>
    <w:p w:rsidR="008B56C6" w:rsidRPr="00072A52" w:rsidRDefault="008B56C6" w:rsidP="008B56C6">
      <w:pPr>
        <w:pStyle w:val="a7"/>
      </w:pPr>
      <w:r w:rsidRPr="00072A52">
        <w:rPr>
          <w:b/>
          <w:bCs/>
          <w:bdr w:val="none" w:sz="0" w:space="0" w:color="auto" w:frame="1"/>
        </w:rPr>
        <w:t>1.</w:t>
      </w:r>
      <w:r w:rsidRPr="00072A52">
        <w:t> Все население страны:</w:t>
      </w:r>
    </w:p>
    <w:p w:rsidR="008B56C6" w:rsidRPr="00072A52" w:rsidRDefault="008B56C6" w:rsidP="008B56C6">
      <w:pPr>
        <w:pStyle w:val="a7"/>
      </w:pPr>
      <w:r w:rsidRPr="00072A52">
        <w:t>1) нация                  2) федерация         3) государство       4) гражданство</w:t>
      </w:r>
    </w:p>
    <w:p w:rsidR="008B56C6" w:rsidRPr="00072A52" w:rsidRDefault="008B56C6" w:rsidP="008B56C6">
      <w:pPr>
        <w:pStyle w:val="a7"/>
        <w:rPr>
          <w:b/>
          <w:bCs/>
          <w:bdr w:val="none" w:sz="0" w:space="0" w:color="auto" w:frame="1"/>
        </w:rPr>
      </w:pPr>
    </w:p>
    <w:p w:rsidR="008B56C6" w:rsidRPr="00072A52" w:rsidRDefault="008B56C6" w:rsidP="008B56C6">
      <w:pPr>
        <w:pStyle w:val="a7"/>
      </w:pPr>
      <w:r w:rsidRPr="00072A52">
        <w:rPr>
          <w:b/>
          <w:bCs/>
          <w:bdr w:val="none" w:sz="0" w:space="0" w:color="auto" w:frame="1"/>
        </w:rPr>
        <w:t>2.</w:t>
      </w:r>
      <w:r w:rsidRPr="00072A52">
        <w:t> Государственный язык Российской Федерации:</w:t>
      </w:r>
    </w:p>
    <w:p w:rsidR="008B56C6" w:rsidRPr="00072A52" w:rsidRDefault="008B56C6" w:rsidP="008B56C6">
      <w:pPr>
        <w:pStyle w:val="a7"/>
      </w:pPr>
      <w:r w:rsidRPr="00072A52">
        <w:t>1) русский                 2) российский                 3) английский                  4) интернет-язык</w:t>
      </w:r>
    </w:p>
    <w:p w:rsidR="008B56C6" w:rsidRPr="00072A52" w:rsidRDefault="008B56C6" w:rsidP="008B56C6">
      <w:pPr>
        <w:pStyle w:val="a7"/>
      </w:pPr>
      <w:r w:rsidRPr="00072A52">
        <w:rPr>
          <w:b/>
          <w:bCs/>
          <w:bdr w:val="none" w:sz="0" w:space="0" w:color="auto" w:frame="1"/>
        </w:rPr>
        <w:t>3.</w:t>
      </w:r>
      <w:r w:rsidRPr="00072A52">
        <w:t> Язык межнационального общения в Российской Фе</w:t>
      </w:r>
      <w:r w:rsidRPr="00072A52">
        <w:softHyphen/>
        <w:t>дерации:</w:t>
      </w:r>
    </w:p>
    <w:p w:rsidR="008B56C6" w:rsidRPr="00072A52" w:rsidRDefault="008B56C6" w:rsidP="008B56C6">
      <w:pPr>
        <w:pStyle w:val="a7"/>
      </w:pPr>
      <w:r w:rsidRPr="00072A52">
        <w:t>1) русский              2) английский              3) российский              4) интернет-язык</w:t>
      </w:r>
    </w:p>
    <w:p w:rsidR="008B56C6" w:rsidRPr="00072A52" w:rsidRDefault="008B56C6" w:rsidP="008B56C6">
      <w:pPr>
        <w:pStyle w:val="a7"/>
      </w:pPr>
    </w:p>
    <w:p w:rsidR="008B56C6" w:rsidRPr="00072A52" w:rsidRDefault="008B56C6" w:rsidP="008B56C6">
      <w:pPr>
        <w:pStyle w:val="a7"/>
      </w:pPr>
      <w:r w:rsidRPr="00072A52">
        <w:rPr>
          <w:b/>
          <w:bCs/>
          <w:bdr w:val="none" w:sz="0" w:space="0" w:color="auto" w:frame="1"/>
        </w:rPr>
        <w:t>4.</w:t>
      </w:r>
      <w:r w:rsidRPr="00072A52">
        <w:t> Пестрой и разноликой была рать, которая летом 1612 г. двинулась на помощь Москве, захваченной врагами. Со</w:t>
      </w:r>
      <w:r w:rsidRPr="00072A52">
        <w:softHyphen/>
        <w:t>шлись в нее люди из множества городов замосковных, понизовых, рязанских, поморских, заоцких, северских, украинных. Были в ополченских рядах татары, чуваши, черемисы, вотяки, мордва, башкиры и др. Этот пример служит иллюстрацией пословицы:</w:t>
      </w:r>
    </w:p>
    <w:p w:rsidR="008B56C6" w:rsidRPr="00072A52" w:rsidRDefault="008B56C6" w:rsidP="008B56C6">
      <w:pPr>
        <w:pStyle w:val="a7"/>
      </w:pPr>
      <w:r w:rsidRPr="00072A52">
        <w:t>1) Каждый человек — загадка.</w:t>
      </w:r>
      <w:r w:rsidRPr="00072A52">
        <w:br/>
        <w:t>2) Кого уважают, того и почитают.</w:t>
      </w:r>
      <w:r w:rsidRPr="00072A52">
        <w:br/>
        <w:t>3) Ручьи сольются — реки, люди соединятся — сила.</w:t>
      </w:r>
      <w:r w:rsidRPr="00072A52">
        <w:br/>
        <w:t>4)«Скажи мне, кто твой друг, и я скажу тебе, кто ты.</w:t>
      </w:r>
    </w:p>
    <w:p w:rsidR="008B56C6" w:rsidRPr="00072A52" w:rsidRDefault="008B56C6" w:rsidP="008B56C6">
      <w:pPr>
        <w:pStyle w:val="a7"/>
        <w:rPr>
          <w:b/>
          <w:bCs/>
          <w:bdr w:val="none" w:sz="0" w:space="0" w:color="auto" w:frame="1"/>
        </w:rPr>
      </w:pPr>
    </w:p>
    <w:p w:rsidR="008B56C6" w:rsidRPr="00072A52" w:rsidRDefault="008B56C6" w:rsidP="008B56C6">
      <w:pPr>
        <w:pStyle w:val="a7"/>
      </w:pPr>
      <w:r w:rsidRPr="00072A52">
        <w:rPr>
          <w:b/>
          <w:bCs/>
          <w:bdr w:val="none" w:sz="0" w:space="0" w:color="auto" w:frame="1"/>
        </w:rPr>
        <w:t>5.</w:t>
      </w:r>
      <w:r w:rsidRPr="00072A52">
        <w:t> Найдите в приведенном списке </w:t>
      </w:r>
      <w:r w:rsidRPr="00072A52">
        <w:rPr>
          <w:b/>
          <w:bCs/>
          <w:bdr w:val="none" w:sz="0" w:space="0" w:color="auto" w:frame="1"/>
        </w:rPr>
        <w:t>три</w:t>
      </w:r>
      <w:r w:rsidRPr="00072A52">
        <w:t> правила межнационального общения. Запишите цифры, под которыми они указаны.</w:t>
      </w:r>
    </w:p>
    <w:p w:rsidR="008B56C6" w:rsidRPr="00B2317F" w:rsidRDefault="008B56C6" w:rsidP="00B2317F">
      <w:pPr>
        <w:pStyle w:val="a7"/>
      </w:pPr>
      <w:r w:rsidRPr="00072A52">
        <w:t>1) проявление вспыльчивости и нетерпимости</w:t>
      </w:r>
      <w:r w:rsidRPr="00072A52">
        <w:br/>
        <w:t>2) уважение к человеку любой национальности</w:t>
      </w:r>
      <w:r w:rsidRPr="00072A52">
        <w:br/>
        <w:t>3) способность и готовность прийти на помощь людям</w:t>
      </w:r>
      <w:r w:rsidRPr="00072A52">
        <w:br/>
        <w:t>4) проявление интереса к культуре, истории другого народа</w:t>
      </w:r>
      <w:r w:rsidRPr="00072A52">
        <w:br/>
        <w:t>5) отказ от изучения родной культуры, ее истории, традиций, нравственных ценностей</w:t>
      </w:r>
    </w:p>
    <w:p w:rsidR="00C00BA8" w:rsidRPr="006F5F25" w:rsidRDefault="00C00BA8" w:rsidP="00C00BA8">
      <w:pPr>
        <w:pStyle w:val="a7"/>
      </w:pPr>
    </w:p>
    <w:p w:rsidR="008B56C6" w:rsidRPr="00820F9E" w:rsidRDefault="008B56C6" w:rsidP="008B56C6">
      <w:pPr>
        <w:pStyle w:val="ac"/>
        <w:numPr>
          <w:ilvl w:val="0"/>
          <w:numId w:val="5"/>
        </w:numPr>
        <w:spacing w:after="200" w:line="276" w:lineRule="auto"/>
        <w:rPr>
          <w:b/>
          <w:sz w:val="28"/>
          <w:szCs w:val="28"/>
          <w:u w:val="single"/>
        </w:rPr>
      </w:pPr>
      <w:r w:rsidRPr="00820F9E">
        <w:rPr>
          <w:b/>
          <w:sz w:val="28"/>
          <w:szCs w:val="28"/>
          <w:u w:val="single"/>
        </w:rPr>
        <w:t>Новая тема.</w:t>
      </w:r>
    </w:p>
    <w:p w:rsidR="008B56C6" w:rsidRDefault="008B56C6" w:rsidP="008B56C6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>
        <w:rPr>
          <w:b/>
        </w:rPr>
        <w:t xml:space="preserve"> 14 стр. 117</w:t>
      </w:r>
    </w:p>
    <w:p w:rsidR="008B56C6" w:rsidRDefault="008B56C6" w:rsidP="008B56C6">
      <w:pPr>
        <w:ind w:left="360"/>
        <w:rPr>
          <w:b/>
        </w:rPr>
      </w:pPr>
      <w:r>
        <w:rPr>
          <w:b/>
        </w:rPr>
        <w:t>Записать в тетради:</w:t>
      </w:r>
    </w:p>
    <w:p w:rsidR="008B56C6" w:rsidRDefault="008B56C6" w:rsidP="008B56C6">
      <w:pPr>
        <w:ind w:left="360"/>
        <w:rPr>
          <w:b/>
        </w:rPr>
      </w:pPr>
      <w:r>
        <w:rPr>
          <w:b/>
        </w:rPr>
        <w:t>- Национальность – это…..</w:t>
      </w:r>
    </w:p>
    <w:p w:rsidR="008B56C6" w:rsidRDefault="00B2317F" w:rsidP="008B56C6">
      <w:pPr>
        <w:ind w:left="360"/>
        <w:rPr>
          <w:color w:val="212121"/>
          <w:shd w:val="clear" w:color="auto" w:fill="FFFFFF"/>
        </w:rPr>
      </w:pPr>
      <w:r>
        <w:rPr>
          <w:b/>
        </w:rPr>
        <w:t>-</w:t>
      </w:r>
      <w:r w:rsidR="008B56C6">
        <w:rPr>
          <w:b/>
        </w:rPr>
        <w:t xml:space="preserve"> Толерантность - </w:t>
      </w:r>
      <w:r w:rsidR="008B56C6">
        <w:rPr>
          <w:color w:val="212121"/>
          <w:shd w:val="clear" w:color="auto" w:fill="FFFFFF"/>
        </w:rPr>
        <w:t>терпимое отношение к разным народам, их традициям, культуре, религии.</w:t>
      </w:r>
    </w:p>
    <w:p w:rsidR="00B2317F" w:rsidRDefault="00B2317F" w:rsidP="008B56C6">
      <w:pPr>
        <w:ind w:left="360"/>
      </w:pPr>
      <w:r w:rsidRPr="00B2317F">
        <w:rPr>
          <w:b/>
        </w:rPr>
        <w:t>-</w:t>
      </w:r>
      <w:r w:rsidRPr="00B2317F">
        <w:rPr>
          <w:color w:val="212121"/>
          <w:shd w:val="clear" w:color="auto" w:fill="FFFFFF"/>
        </w:rPr>
        <w:t xml:space="preserve"> </w:t>
      </w:r>
      <w:r w:rsidRPr="00B2317F">
        <w:t>Нация – 1) сложившаяся в течение длительного времени общность людей, которых объединила общая историческая судьба, язык, духовная культура, территория, экономика.</w:t>
      </w:r>
    </w:p>
    <w:p w:rsidR="00B2317F" w:rsidRPr="00B2317F" w:rsidRDefault="00B2317F" w:rsidP="00B2317F">
      <w:r>
        <w:t xml:space="preserve">       </w:t>
      </w:r>
      <w:r w:rsidRPr="00B2317F">
        <w:t>2) всё население страны, согражданство, народ.</w:t>
      </w:r>
    </w:p>
    <w:p w:rsidR="00B2317F" w:rsidRDefault="00B2317F" w:rsidP="008B56C6">
      <w:pPr>
        <w:ind w:left="360"/>
        <w:rPr>
          <w:b/>
        </w:rPr>
      </w:pPr>
      <w:r>
        <w:rPr>
          <w:b/>
        </w:rPr>
        <w:t xml:space="preserve">- таблица </w:t>
      </w:r>
    </w:p>
    <w:p w:rsidR="00B2317F" w:rsidRPr="00072A52" w:rsidRDefault="00B2317F" w:rsidP="00B2317F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tbl>
      <w:tblPr>
        <w:tblW w:w="25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65"/>
      </w:tblGrid>
      <w:tr w:rsidR="00B2317F" w:rsidRPr="00072A52" w:rsidTr="00045CA3">
        <w:trPr>
          <w:trHeight w:val="705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317F" w:rsidRPr="00072A52" w:rsidRDefault="00B2317F" w:rsidP="00045CA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72A52">
              <w:rPr>
                <w:b/>
                <w:bCs/>
                <w:color w:val="000000"/>
                <w:sz w:val="28"/>
                <w:szCs w:val="28"/>
              </w:rPr>
              <w:t>Национальность</w:t>
            </w:r>
          </w:p>
          <w:p w:rsidR="00072A52" w:rsidRPr="00072A52" w:rsidRDefault="00220B1A" w:rsidP="00045CA3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B2317F" w:rsidRPr="00072A52" w:rsidRDefault="00B2317F" w:rsidP="00B2317F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 w:rsidRPr="00072A52">
        <w:rPr>
          <w:rFonts w:ascii="Arial" w:hAnsi="Arial" w:cs="Arial"/>
          <w:color w:val="000000"/>
          <w:sz w:val="21"/>
          <w:szCs w:val="21"/>
        </w:rPr>
        <w:br/>
      </w:r>
    </w:p>
    <w:tbl>
      <w:tblPr>
        <w:tblW w:w="489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7"/>
      </w:tblGrid>
      <w:tr w:rsidR="00B2317F" w:rsidRPr="00072A52" w:rsidTr="00B2317F">
        <w:trPr>
          <w:trHeight w:val="300"/>
        </w:trPr>
        <w:tc>
          <w:tcPr>
            <w:tcW w:w="48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A52" w:rsidRPr="00072A52" w:rsidRDefault="00B2317F" w:rsidP="00B2317F">
            <w:pPr>
              <w:spacing w:after="150"/>
              <w:jc w:val="center"/>
              <w:rPr>
                <w:b/>
                <w:color w:val="000000"/>
                <w:sz w:val="28"/>
                <w:szCs w:val="28"/>
              </w:rPr>
            </w:pPr>
            <w:r w:rsidRPr="00072A52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Принадлежность человека к определенной нации</w:t>
            </w:r>
          </w:p>
        </w:tc>
      </w:tr>
    </w:tbl>
    <w:p w:rsidR="00B2317F" w:rsidRPr="00072A52" w:rsidRDefault="00B2317F" w:rsidP="00B2317F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 w:rsidRPr="00072A52">
        <w:rPr>
          <w:rFonts w:ascii="Arial" w:hAnsi="Arial" w:cs="Arial"/>
          <w:color w:val="000000"/>
          <w:sz w:val="21"/>
          <w:szCs w:val="21"/>
        </w:rPr>
        <w:br/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4"/>
        <w:gridCol w:w="4076"/>
        <w:gridCol w:w="3190"/>
      </w:tblGrid>
      <w:tr w:rsidR="00B2317F" w:rsidRPr="00072A52" w:rsidTr="00045CA3"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A52" w:rsidRPr="00072A52" w:rsidRDefault="00B2317F" w:rsidP="00045CA3">
            <w:pPr>
              <w:spacing w:after="150"/>
              <w:jc w:val="center"/>
              <w:rPr>
                <w:b/>
                <w:color w:val="000000"/>
                <w:sz w:val="28"/>
                <w:szCs w:val="28"/>
              </w:rPr>
            </w:pPr>
            <w:r w:rsidRPr="00072A52">
              <w:rPr>
                <w:b/>
                <w:color w:val="000000"/>
                <w:sz w:val="28"/>
                <w:szCs w:val="28"/>
              </w:rPr>
              <w:t>Общий язык</w:t>
            </w:r>
          </w:p>
        </w:tc>
        <w:tc>
          <w:tcPr>
            <w:tcW w:w="3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A52" w:rsidRPr="00072A52" w:rsidRDefault="00B2317F" w:rsidP="00045CA3">
            <w:pPr>
              <w:spacing w:after="150"/>
              <w:jc w:val="center"/>
              <w:rPr>
                <w:b/>
                <w:color w:val="000000"/>
                <w:sz w:val="28"/>
                <w:szCs w:val="28"/>
              </w:rPr>
            </w:pPr>
            <w:r w:rsidRPr="00072A52">
              <w:rPr>
                <w:b/>
                <w:color w:val="000000"/>
                <w:sz w:val="28"/>
                <w:szCs w:val="28"/>
              </w:rPr>
              <w:t>Осознание своего единства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A52" w:rsidRPr="00072A52" w:rsidRDefault="00B2317F" w:rsidP="00045CA3">
            <w:pPr>
              <w:spacing w:after="150"/>
              <w:jc w:val="center"/>
              <w:rPr>
                <w:b/>
                <w:color w:val="000000"/>
                <w:sz w:val="28"/>
                <w:szCs w:val="28"/>
              </w:rPr>
            </w:pPr>
            <w:r w:rsidRPr="00072A52">
              <w:rPr>
                <w:b/>
                <w:color w:val="000000"/>
                <w:sz w:val="28"/>
                <w:szCs w:val="28"/>
              </w:rPr>
              <w:t>Общая культура</w:t>
            </w:r>
          </w:p>
        </w:tc>
      </w:tr>
    </w:tbl>
    <w:p w:rsidR="008C57F7" w:rsidRDefault="008C57F7" w:rsidP="00220B1A">
      <w:pPr>
        <w:rPr>
          <w:b/>
        </w:rPr>
      </w:pPr>
    </w:p>
    <w:p w:rsidR="00026CA8" w:rsidRPr="00220B1A" w:rsidRDefault="008C57F7" w:rsidP="00E46634">
      <w:pPr>
        <w:pStyle w:val="ac"/>
        <w:numPr>
          <w:ilvl w:val="0"/>
          <w:numId w:val="6"/>
        </w:numPr>
        <w:spacing w:after="200" w:line="276" w:lineRule="auto"/>
        <w:rPr>
          <w:b/>
          <w:sz w:val="28"/>
          <w:szCs w:val="28"/>
          <w:u w:val="single"/>
        </w:rPr>
      </w:pPr>
      <w:r w:rsidRPr="00C9728C">
        <w:rPr>
          <w:b/>
          <w:sz w:val="28"/>
          <w:szCs w:val="28"/>
          <w:u w:val="single"/>
        </w:rPr>
        <w:t xml:space="preserve">Д/з </w:t>
      </w:r>
      <w:r w:rsidR="00B2317F">
        <w:rPr>
          <w:b/>
          <w:sz w:val="28"/>
          <w:szCs w:val="28"/>
          <w:u w:val="single"/>
        </w:rPr>
        <w:t xml:space="preserve">§ 14 </w:t>
      </w:r>
      <w:bookmarkStart w:id="0" w:name="_GoBack"/>
      <w:bookmarkEnd w:id="0"/>
    </w:p>
    <w:sectPr w:rsidR="00026CA8" w:rsidRPr="00220B1A" w:rsidSect="00E4663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3003"/>
    <w:multiLevelType w:val="hybridMultilevel"/>
    <w:tmpl w:val="4DB8E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A09D9"/>
    <w:multiLevelType w:val="hybridMultilevel"/>
    <w:tmpl w:val="529EF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C6AFB"/>
    <w:multiLevelType w:val="multilevel"/>
    <w:tmpl w:val="B6823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00F89"/>
    <w:multiLevelType w:val="multilevel"/>
    <w:tmpl w:val="58D68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20B1A"/>
    <w:rsid w:val="0024161C"/>
    <w:rsid w:val="00294B05"/>
    <w:rsid w:val="002F1C57"/>
    <w:rsid w:val="003365D6"/>
    <w:rsid w:val="003C6B02"/>
    <w:rsid w:val="00475362"/>
    <w:rsid w:val="00550A12"/>
    <w:rsid w:val="005D5255"/>
    <w:rsid w:val="00673560"/>
    <w:rsid w:val="0073746D"/>
    <w:rsid w:val="00756699"/>
    <w:rsid w:val="007E6D96"/>
    <w:rsid w:val="00843028"/>
    <w:rsid w:val="00860E70"/>
    <w:rsid w:val="008B56C6"/>
    <w:rsid w:val="008C57F7"/>
    <w:rsid w:val="009418D8"/>
    <w:rsid w:val="00973757"/>
    <w:rsid w:val="00AC036C"/>
    <w:rsid w:val="00B2317F"/>
    <w:rsid w:val="00C00BA8"/>
    <w:rsid w:val="00C10670"/>
    <w:rsid w:val="00C8364C"/>
    <w:rsid w:val="00E46634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03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03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50A1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C03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03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AC036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C036C"/>
    <w:rPr>
      <w:b/>
      <w:bCs/>
    </w:rPr>
  </w:style>
  <w:style w:type="character" w:styleId="a6">
    <w:name w:val="Hyperlink"/>
    <w:basedOn w:val="a0"/>
    <w:uiPriority w:val="99"/>
    <w:semiHidden/>
    <w:unhideWhenUsed/>
    <w:rsid w:val="00AC036C"/>
    <w:rPr>
      <w:color w:val="0000FF"/>
      <w:u w:val="single"/>
    </w:rPr>
  </w:style>
  <w:style w:type="paragraph" w:styleId="a7">
    <w:name w:val="No Spacing"/>
    <w:link w:val="a8"/>
    <w:uiPriority w:val="1"/>
    <w:qFormat/>
    <w:rsid w:val="00336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paragraph"/>
    <w:basedOn w:val="a"/>
    <w:rsid w:val="0075669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75669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566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669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73757"/>
    <w:pPr>
      <w:ind w:left="720"/>
      <w:contextualSpacing/>
    </w:pPr>
  </w:style>
  <w:style w:type="character" w:customStyle="1" w:styleId="410">
    <w:name w:val="Основной текст (4) + 10"/>
    <w:aliases w:val="5 pt3"/>
    <w:basedOn w:val="a0"/>
    <w:rsid w:val="00C00BA8"/>
    <w:rPr>
      <w:sz w:val="21"/>
      <w:szCs w:val="21"/>
      <w:shd w:val="clear" w:color="auto" w:fill="FFFFFF"/>
    </w:rPr>
  </w:style>
  <w:style w:type="character" w:customStyle="1" w:styleId="a8">
    <w:name w:val="Без интервала Знак"/>
    <w:basedOn w:val="a0"/>
    <w:link w:val="a7"/>
    <w:uiPriority w:val="1"/>
    <w:rsid w:val="00C00B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03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03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50A1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C03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03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AC036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C036C"/>
    <w:rPr>
      <w:b/>
      <w:bCs/>
    </w:rPr>
  </w:style>
  <w:style w:type="character" w:styleId="a6">
    <w:name w:val="Hyperlink"/>
    <w:basedOn w:val="a0"/>
    <w:uiPriority w:val="99"/>
    <w:semiHidden/>
    <w:unhideWhenUsed/>
    <w:rsid w:val="00AC036C"/>
    <w:rPr>
      <w:color w:val="0000FF"/>
      <w:u w:val="single"/>
    </w:rPr>
  </w:style>
  <w:style w:type="paragraph" w:styleId="a7">
    <w:name w:val="No Spacing"/>
    <w:link w:val="a8"/>
    <w:uiPriority w:val="1"/>
    <w:qFormat/>
    <w:rsid w:val="00336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paragraph"/>
    <w:basedOn w:val="a"/>
    <w:rsid w:val="0075669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75669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566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669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73757"/>
    <w:pPr>
      <w:ind w:left="720"/>
      <w:contextualSpacing/>
    </w:pPr>
  </w:style>
  <w:style w:type="character" w:customStyle="1" w:styleId="410">
    <w:name w:val="Основной текст (4) + 10"/>
    <w:aliases w:val="5 pt3"/>
    <w:basedOn w:val="a0"/>
    <w:rsid w:val="00C00BA8"/>
    <w:rPr>
      <w:sz w:val="21"/>
      <w:szCs w:val="21"/>
      <w:shd w:val="clear" w:color="auto" w:fill="FFFFFF"/>
    </w:rPr>
  </w:style>
  <w:style w:type="character" w:customStyle="1" w:styleId="a8">
    <w:name w:val="Без интервала Знак"/>
    <w:basedOn w:val="a0"/>
    <w:link w:val="a7"/>
    <w:uiPriority w:val="1"/>
    <w:rsid w:val="00C00B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4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508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14117346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4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1913657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0938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9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CF5AF-08A6-4BFF-8A17-9A853BDD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6</cp:revision>
  <cp:lastPrinted>2019-12-18T06:40:00Z</cp:lastPrinted>
  <dcterms:created xsi:type="dcterms:W3CDTF">2020-03-29T11:26:00Z</dcterms:created>
  <dcterms:modified xsi:type="dcterms:W3CDTF">2020-04-25T11:59:00Z</dcterms:modified>
</cp:coreProperties>
</file>