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02" w:rsidRPr="00A94002" w:rsidRDefault="00242C7D" w:rsidP="00A94002">
      <w:pPr>
        <w:pStyle w:val="aa"/>
        <w:rPr>
          <w:b/>
          <w:color w:val="333333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28</w:t>
      </w:r>
      <w:bookmarkStart w:id="0" w:name="_GoBack"/>
      <w:bookmarkEnd w:id="0"/>
      <w:r w:rsidR="00A94002" w:rsidRPr="00755457">
        <w:rPr>
          <w:b/>
          <w:sz w:val="28"/>
          <w:szCs w:val="28"/>
          <w:u w:val="single"/>
        </w:rPr>
        <w:t>. 2020г.</w:t>
      </w:r>
      <w:r w:rsidR="00A94002">
        <w:rPr>
          <w:b/>
          <w:sz w:val="28"/>
          <w:szCs w:val="28"/>
          <w:u w:val="single"/>
        </w:rPr>
        <w:t xml:space="preserve">       </w:t>
      </w:r>
      <w:r w:rsidR="00A94002" w:rsidRPr="004F131E">
        <w:rPr>
          <w:b/>
          <w:sz w:val="28"/>
          <w:szCs w:val="28"/>
          <w:u w:val="single"/>
        </w:rPr>
        <w:t>Тема: «</w:t>
      </w:r>
      <w:r w:rsidR="00FF01D3" w:rsidRPr="00FF01D3">
        <w:rPr>
          <w:b/>
          <w:sz w:val="28"/>
          <w:szCs w:val="28"/>
          <w:u w:val="single"/>
        </w:rPr>
        <w:t>Закон на страже природы</w:t>
      </w:r>
      <w:r w:rsidR="00A94002" w:rsidRPr="00FF01D3">
        <w:rPr>
          <w:b/>
          <w:sz w:val="28"/>
          <w:szCs w:val="28"/>
          <w:u w:val="single"/>
        </w:rPr>
        <w:t>.»</w:t>
      </w:r>
    </w:p>
    <w:p w:rsidR="00A94002" w:rsidRPr="004F131E" w:rsidRDefault="00A94002" w:rsidP="00A94002">
      <w:pPr>
        <w:rPr>
          <w:sz w:val="28"/>
          <w:szCs w:val="28"/>
        </w:rPr>
      </w:pPr>
    </w:p>
    <w:p w:rsidR="00A94002" w:rsidRPr="00E005EC" w:rsidRDefault="00A94002" w:rsidP="00E005EC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05EC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</w:p>
    <w:p w:rsidR="00FF01D3" w:rsidRPr="002F4E7F" w:rsidRDefault="00FF01D3" w:rsidP="00FF01D3">
      <w:pPr>
        <w:pStyle w:val="aa"/>
        <w:spacing w:line="276" w:lineRule="auto"/>
      </w:pPr>
      <w:r w:rsidRPr="00FF01D3">
        <w:rPr>
          <w:b/>
        </w:rPr>
        <w:t>А1</w:t>
      </w:r>
      <w:r w:rsidRPr="002F4E7F">
        <w:t>. Человек, который губит природу, незаконно охотится:</w:t>
      </w:r>
    </w:p>
    <w:p w:rsidR="00FF01D3" w:rsidRPr="002F4E7F" w:rsidRDefault="00FF01D3" w:rsidP="00FF01D3">
      <w:pPr>
        <w:pStyle w:val="aa"/>
        <w:numPr>
          <w:ilvl w:val="0"/>
          <w:numId w:val="11"/>
        </w:numPr>
        <w:spacing w:line="276" w:lineRule="auto"/>
        <w:sectPr w:rsidR="00FF01D3" w:rsidRPr="002F4E7F" w:rsidSect="006A4E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01D3" w:rsidRPr="002F4E7F" w:rsidRDefault="00FF01D3" w:rsidP="00FF01D3">
      <w:pPr>
        <w:pStyle w:val="aa"/>
        <w:numPr>
          <w:ilvl w:val="0"/>
          <w:numId w:val="11"/>
        </w:numPr>
        <w:spacing w:line="276" w:lineRule="auto"/>
      </w:pPr>
      <w:r w:rsidRPr="002F4E7F">
        <w:lastRenderedPageBreak/>
        <w:t>охотник</w:t>
      </w:r>
    </w:p>
    <w:p w:rsidR="00FF01D3" w:rsidRPr="002F4E7F" w:rsidRDefault="00FF01D3" w:rsidP="00FF01D3">
      <w:pPr>
        <w:pStyle w:val="aa"/>
        <w:numPr>
          <w:ilvl w:val="0"/>
          <w:numId w:val="11"/>
        </w:numPr>
        <w:spacing w:line="276" w:lineRule="auto"/>
      </w:pPr>
      <w:r w:rsidRPr="002F4E7F">
        <w:t>егерь</w:t>
      </w:r>
    </w:p>
    <w:p w:rsidR="00FF01D3" w:rsidRPr="002F4E7F" w:rsidRDefault="00FF01D3" w:rsidP="00FF01D3">
      <w:pPr>
        <w:pStyle w:val="aa"/>
        <w:numPr>
          <w:ilvl w:val="0"/>
          <w:numId w:val="11"/>
        </w:numPr>
        <w:spacing w:line="276" w:lineRule="auto"/>
      </w:pPr>
      <w:r w:rsidRPr="002F4E7F">
        <w:t>браконьер</w:t>
      </w:r>
    </w:p>
    <w:p w:rsidR="00FF01D3" w:rsidRPr="002F4E7F" w:rsidRDefault="00FF01D3" w:rsidP="00FF01D3">
      <w:pPr>
        <w:pStyle w:val="aa"/>
        <w:numPr>
          <w:ilvl w:val="0"/>
          <w:numId w:val="11"/>
        </w:numPr>
        <w:spacing w:line="276" w:lineRule="auto"/>
      </w:pPr>
      <w:r w:rsidRPr="002F4E7F">
        <w:t>лесник</w:t>
      </w:r>
    </w:p>
    <w:p w:rsidR="00FF01D3" w:rsidRPr="002F4E7F" w:rsidRDefault="00FF01D3" w:rsidP="00FF01D3">
      <w:pPr>
        <w:pStyle w:val="aa"/>
        <w:spacing w:line="276" w:lineRule="auto"/>
        <w:sectPr w:rsidR="00FF01D3" w:rsidRPr="002F4E7F" w:rsidSect="00C413B3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FF01D3" w:rsidRPr="002F4E7F" w:rsidRDefault="00FF01D3" w:rsidP="00FF01D3">
      <w:pPr>
        <w:pStyle w:val="aa"/>
        <w:spacing w:line="276" w:lineRule="auto"/>
      </w:pPr>
      <w:r w:rsidRPr="00FF01D3">
        <w:rPr>
          <w:b/>
        </w:rPr>
        <w:lastRenderedPageBreak/>
        <w:t>А2</w:t>
      </w:r>
      <w:r w:rsidRPr="002F4E7F">
        <w:t>. «Благоговение перед жизнью» — основная мысль учения:</w:t>
      </w:r>
    </w:p>
    <w:p w:rsidR="00FF01D3" w:rsidRPr="002F4E7F" w:rsidRDefault="00FF01D3" w:rsidP="00FF01D3">
      <w:pPr>
        <w:pStyle w:val="aa"/>
        <w:numPr>
          <w:ilvl w:val="0"/>
          <w:numId w:val="10"/>
        </w:numPr>
        <w:spacing w:line="276" w:lineRule="auto"/>
        <w:sectPr w:rsidR="00FF01D3" w:rsidRPr="002F4E7F" w:rsidSect="00A36E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01D3" w:rsidRPr="002F4E7F" w:rsidRDefault="00FF01D3" w:rsidP="00FF01D3">
      <w:pPr>
        <w:pStyle w:val="aa"/>
        <w:numPr>
          <w:ilvl w:val="0"/>
          <w:numId w:val="10"/>
        </w:numPr>
        <w:spacing w:line="276" w:lineRule="auto"/>
      </w:pPr>
      <w:r w:rsidRPr="002F4E7F">
        <w:lastRenderedPageBreak/>
        <w:t>В.И. Вернадского</w:t>
      </w:r>
    </w:p>
    <w:p w:rsidR="00FF01D3" w:rsidRPr="002F4E7F" w:rsidRDefault="00FF01D3" w:rsidP="00FF01D3">
      <w:pPr>
        <w:pStyle w:val="aa"/>
        <w:numPr>
          <w:ilvl w:val="0"/>
          <w:numId w:val="10"/>
        </w:numPr>
        <w:spacing w:line="276" w:lineRule="auto"/>
      </w:pPr>
      <w:r w:rsidRPr="002F4E7F">
        <w:t>А. Швейцера</w:t>
      </w:r>
    </w:p>
    <w:p w:rsidR="00FF01D3" w:rsidRPr="002F4E7F" w:rsidRDefault="00FF01D3" w:rsidP="00FF01D3">
      <w:pPr>
        <w:pStyle w:val="aa"/>
        <w:numPr>
          <w:ilvl w:val="0"/>
          <w:numId w:val="10"/>
        </w:numPr>
        <w:spacing w:line="276" w:lineRule="auto"/>
      </w:pPr>
      <w:r w:rsidRPr="002F4E7F">
        <w:t>Петра I</w:t>
      </w:r>
    </w:p>
    <w:p w:rsidR="00FF01D3" w:rsidRPr="002F4E7F" w:rsidRDefault="00FF01D3" w:rsidP="00FF01D3">
      <w:pPr>
        <w:pStyle w:val="aa"/>
        <w:numPr>
          <w:ilvl w:val="0"/>
          <w:numId w:val="10"/>
        </w:numPr>
        <w:spacing w:line="276" w:lineRule="auto"/>
      </w:pPr>
      <w:r w:rsidRPr="002F4E7F">
        <w:t>В.Г. Распутина</w:t>
      </w:r>
    </w:p>
    <w:p w:rsidR="00FF01D3" w:rsidRPr="002F4E7F" w:rsidRDefault="00FF01D3" w:rsidP="00FF01D3">
      <w:pPr>
        <w:pStyle w:val="aa"/>
        <w:spacing w:line="276" w:lineRule="auto"/>
        <w:ind w:firstLine="708"/>
        <w:sectPr w:rsidR="00FF01D3" w:rsidRPr="002F4E7F" w:rsidSect="00C413B3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FF01D3" w:rsidRPr="002F4E7F" w:rsidRDefault="00FF01D3" w:rsidP="00FF01D3">
      <w:pPr>
        <w:pStyle w:val="aa"/>
        <w:spacing w:line="276" w:lineRule="auto"/>
      </w:pPr>
      <w:r w:rsidRPr="00FF01D3">
        <w:rPr>
          <w:b/>
        </w:rPr>
        <w:lastRenderedPageBreak/>
        <w:t>А3.</w:t>
      </w:r>
      <w:r w:rsidRPr="002F4E7F">
        <w:t xml:space="preserve"> Верны ли суждения об ответственности:</w:t>
      </w:r>
    </w:p>
    <w:p w:rsidR="00FF01D3" w:rsidRPr="002F4E7F" w:rsidRDefault="00FF01D3" w:rsidP="00FF01D3">
      <w:pPr>
        <w:pStyle w:val="aa"/>
        <w:spacing w:line="276" w:lineRule="auto"/>
        <w:ind w:firstLine="708"/>
      </w:pPr>
      <w:r w:rsidRPr="002F4E7F">
        <w:t>а) ответ</w:t>
      </w:r>
      <w:r w:rsidRPr="002F4E7F">
        <w:softHyphen/>
        <w:t>ственность за свои поступки позволит сохранить природу;</w:t>
      </w:r>
    </w:p>
    <w:p w:rsidR="00FF01D3" w:rsidRPr="002F4E7F" w:rsidRDefault="00FF01D3" w:rsidP="00FF01D3">
      <w:pPr>
        <w:pStyle w:val="aa"/>
        <w:spacing w:line="276" w:lineRule="auto"/>
        <w:ind w:firstLine="708"/>
      </w:pPr>
      <w:r w:rsidRPr="002F4E7F">
        <w:t>б) ответственный человек испытывает тревогу за окру</w:t>
      </w:r>
      <w:r w:rsidRPr="002F4E7F">
        <w:softHyphen/>
        <w:t>жающий мир?</w:t>
      </w:r>
    </w:p>
    <w:p w:rsidR="00FF01D3" w:rsidRPr="002F4E7F" w:rsidRDefault="00FF01D3" w:rsidP="00FF01D3">
      <w:pPr>
        <w:pStyle w:val="aa"/>
        <w:numPr>
          <w:ilvl w:val="0"/>
          <w:numId w:val="9"/>
        </w:numPr>
        <w:sectPr w:rsidR="00FF01D3" w:rsidRPr="002F4E7F" w:rsidSect="00A36E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01D3" w:rsidRPr="002F4E7F" w:rsidRDefault="00FF01D3" w:rsidP="00FF01D3">
      <w:pPr>
        <w:pStyle w:val="aa"/>
        <w:numPr>
          <w:ilvl w:val="0"/>
          <w:numId w:val="9"/>
        </w:numPr>
      </w:pPr>
      <w:r w:rsidRPr="002F4E7F">
        <w:lastRenderedPageBreak/>
        <w:t>верно только</w:t>
      </w:r>
      <w:r w:rsidRPr="002F4E7F">
        <w:rPr>
          <w:i/>
          <w:iCs/>
        </w:rPr>
        <w:t xml:space="preserve"> </w:t>
      </w:r>
      <w:r w:rsidRPr="002F4E7F">
        <w:rPr>
          <w:b/>
          <w:i/>
          <w:iCs/>
        </w:rPr>
        <w:t>а</w:t>
      </w:r>
    </w:p>
    <w:p w:rsidR="00FF01D3" w:rsidRPr="002F4E7F" w:rsidRDefault="00FF01D3" w:rsidP="00FF01D3">
      <w:pPr>
        <w:pStyle w:val="aa"/>
        <w:numPr>
          <w:ilvl w:val="0"/>
          <w:numId w:val="9"/>
        </w:numPr>
      </w:pPr>
      <w:r w:rsidRPr="002F4E7F">
        <w:t xml:space="preserve">верно только </w:t>
      </w:r>
      <w:r w:rsidRPr="002F4E7F">
        <w:rPr>
          <w:b/>
          <w:i/>
        </w:rPr>
        <w:t>б</w:t>
      </w:r>
    </w:p>
    <w:p w:rsidR="00FF01D3" w:rsidRPr="002F4E7F" w:rsidRDefault="00FF01D3" w:rsidP="00FF01D3">
      <w:pPr>
        <w:pStyle w:val="aa"/>
        <w:numPr>
          <w:ilvl w:val="0"/>
          <w:numId w:val="9"/>
        </w:numPr>
      </w:pPr>
      <w:r w:rsidRPr="002F4E7F">
        <w:t>верны оба суждения</w:t>
      </w:r>
    </w:p>
    <w:p w:rsidR="00FF01D3" w:rsidRPr="002F4E7F" w:rsidRDefault="00FF01D3" w:rsidP="00FF01D3">
      <w:pPr>
        <w:pStyle w:val="aa"/>
        <w:numPr>
          <w:ilvl w:val="0"/>
          <w:numId w:val="9"/>
        </w:numPr>
      </w:pPr>
      <w:r w:rsidRPr="002F4E7F">
        <w:t>оба суждения неверны</w:t>
      </w:r>
    </w:p>
    <w:p w:rsidR="00FF01D3" w:rsidRPr="002F4E7F" w:rsidRDefault="00FF01D3" w:rsidP="00FF01D3">
      <w:pPr>
        <w:pStyle w:val="aa"/>
        <w:spacing w:line="276" w:lineRule="auto"/>
        <w:ind w:firstLine="708"/>
        <w:sectPr w:rsidR="00FF01D3" w:rsidRPr="002F4E7F" w:rsidSect="00C413B3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FF01D3" w:rsidRPr="002F4E7F" w:rsidRDefault="00FF01D3" w:rsidP="00FF01D3">
      <w:pPr>
        <w:pStyle w:val="aa"/>
        <w:spacing w:line="276" w:lineRule="auto"/>
      </w:pPr>
      <w:r w:rsidRPr="00FF01D3">
        <w:rPr>
          <w:b/>
        </w:rPr>
        <w:lastRenderedPageBreak/>
        <w:t>А4.</w:t>
      </w:r>
      <w:r w:rsidRPr="002F4E7F">
        <w:t xml:space="preserve"> Верны ли суждения об экологической морали:</w:t>
      </w:r>
    </w:p>
    <w:p w:rsidR="00FF01D3" w:rsidRPr="002F4E7F" w:rsidRDefault="00FF01D3" w:rsidP="00FF01D3">
      <w:pPr>
        <w:pStyle w:val="aa"/>
        <w:spacing w:line="276" w:lineRule="auto"/>
        <w:ind w:firstLine="708"/>
      </w:pPr>
      <w:r w:rsidRPr="002F4E7F">
        <w:t>а) эко</w:t>
      </w:r>
      <w:r w:rsidRPr="002F4E7F">
        <w:softHyphen/>
        <w:t>логическая мораль не имеет смысла, так как она приведёт к остановке развития общества;</w:t>
      </w:r>
    </w:p>
    <w:p w:rsidR="00FF01D3" w:rsidRPr="002F4E7F" w:rsidRDefault="00FF01D3" w:rsidP="00FF01D3">
      <w:pPr>
        <w:pStyle w:val="aa"/>
        <w:spacing w:line="276" w:lineRule="auto"/>
        <w:ind w:firstLine="708"/>
      </w:pPr>
      <w:r w:rsidRPr="002F4E7F">
        <w:t>б) под экологической мо</w:t>
      </w:r>
      <w:r w:rsidRPr="002F4E7F">
        <w:softHyphen/>
        <w:t>ралью нужно понимать способность человека выживать на нашей планете?</w:t>
      </w:r>
    </w:p>
    <w:p w:rsidR="00FF01D3" w:rsidRPr="002F4E7F" w:rsidRDefault="00FF01D3" w:rsidP="00FF01D3">
      <w:pPr>
        <w:pStyle w:val="aa"/>
        <w:numPr>
          <w:ilvl w:val="0"/>
          <w:numId w:val="8"/>
        </w:numPr>
        <w:spacing w:line="276" w:lineRule="auto"/>
        <w:sectPr w:rsidR="00FF01D3" w:rsidRPr="002F4E7F" w:rsidSect="00A36E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01D3" w:rsidRPr="002F4E7F" w:rsidRDefault="00FF01D3" w:rsidP="00FF01D3">
      <w:pPr>
        <w:pStyle w:val="aa"/>
        <w:numPr>
          <w:ilvl w:val="0"/>
          <w:numId w:val="12"/>
        </w:numPr>
        <w:spacing w:line="276" w:lineRule="auto"/>
      </w:pPr>
      <w:r w:rsidRPr="002F4E7F">
        <w:lastRenderedPageBreak/>
        <w:t>верно только</w:t>
      </w:r>
      <w:r w:rsidRPr="002F4E7F">
        <w:rPr>
          <w:i/>
          <w:iCs/>
        </w:rPr>
        <w:t xml:space="preserve"> </w:t>
      </w:r>
      <w:r w:rsidRPr="002F4E7F">
        <w:rPr>
          <w:b/>
          <w:i/>
          <w:iCs/>
        </w:rPr>
        <w:t>а</w:t>
      </w:r>
    </w:p>
    <w:p w:rsidR="00FF01D3" w:rsidRPr="002F4E7F" w:rsidRDefault="00FF01D3" w:rsidP="00FF01D3">
      <w:pPr>
        <w:pStyle w:val="aa"/>
        <w:numPr>
          <w:ilvl w:val="0"/>
          <w:numId w:val="12"/>
        </w:numPr>
        <w:spacing w:line="276" w:lineRule="auto"/>
      </w:pPr>
      <w:r w:rsidRPr="002F4E7F">
        <w:t xml:space="preserve">верно только </w:t>
      </w:r>
      <w:r w:rsidRPr="002F4E7F">
        <w:rPr>
          <w:b/>
          <w:i/>
        </w:rPr>
        <w:t>б</w:t>
      </w:r>
    </w:p>
    <w:p w:rsidR="00FF01D3" w:rsidRPr="002F4E7F" w:rsidRDefault="00FF01D3" w:rsidP="00FF01D3">
      <w:pPr>
        <w:pStyle w:val="aa"/>
        <w:numPr>
          <w:ilvl w:val="0"/>
          <w:numId w:val="12"/>
        </w:numPr>
        <w:spacing w:line="276" w:lineRule="auto"/>
      </w:pPr>
      <w:r w:rsidRPr="002F4E7F">
        <w:t>верны оба суждения</w:t>
      </w:r>
    </w:p>
    <w:p w:rsidR="00FF01D3" w:rsidRDefault="00FF01D3" w:rsidP="00FF01D3">
      <w:pPr>
        <w:pStyle w:val="aa"/>
        <w:numPr>
          <w:ilvl w:val="0"/>
          <w:numId w:val="12"/>
        </w:numPr>
        <w:spacing w:line="276" w:lineRule="auto"/>
      </w:pPr>
      <w:r w:rsidRPr="002F4E7F">
        <w:t>оба суждения неверны</w:t>
      </w:r>
    </w:p>
    <w:p w:rsidR="00FF01D3" w:rsidRPr="002F4E7F" w:rsidRDefault="00FF01D3" w:rsidP="00FF01D3">
      <w:pPr>
        <w:pStyle w:val="aa"/>
        <w:spacing w:line="276" w:lineRule="auto"/>
      </w:pPr>
      <w:r w:rsidRPr="00FF01D3">
        <w:rPr>
          <w:b/>
        </w:rPr>
        <w:t>В1.</w:t>
      </w:r>
      <w:r w:rsidRPr="002F4E7F">
        <w:t xml:space="preserve"> Ниже приведён перечень терминов. Все они, за ис</w:t>
      </w:r>
      <w:r w:rsidRPr="002F4E7F">
        <w:softHyphen/>
        <w:t>ключением одного, соответствуют понятию «экологиче</w:t>
      </w:r>
      <w:r w:rsidRPr="002F4E7F">
        <w:softHyphen/>
        <w:t>ская мораль». Укажите термин, относящийся к другому понятию.</w:t>
      </w:r>
    </w:p>
    <w:p w:rsidR="00FF01D3" w:rsidRPr="002F4E7F" w:rsidRDefault="00FF01D3" w:rsidP="00FF01D3">
      <w:pPr>
        <w:pStyle w:val="aa"/>
        <w:numPr>
          <w:ilvl w:val="0"/>
          <w:numId w:val="7"/>
        </w:numPr>
        <w:spacing w:line="276" w:lineRule="auto"/>
      </w:pPr>
      <w:r w:rsidRPr="002F4E7F">
        <w:t>ответственность</w:t>
      </w:r>
    </w:p>
    <w:p w:rsidR="00FF01D3" w:rsidRPr="002F4E7F" w:rsidRDefault="00FF01D3" w:rsidP="00FF01D3">
      <w:pPr>
        <w:pStyle w:val="aa"/>
        <w:numPr>
          <w:ilvl w:val="0"/>
          <w:numId w:val="7"/>
        </w:numPr>
        <w:spacing w:line="276" w:lineRule="auto"/>
      </w:pPr>
      <w:r w:rsidRPr="002F4E7F">
        <w:t>благоговение перед жизнью</w:t>
      </w:r>
    </w:p>
    <w:p w:rsidR="00FF01D3" w:rsidRPr="002F4E7F" w:rsidRDefault="00FF01D3" w:rsidP="00FF01D3">
      <w:pPr>
        <w:pStyle w:val="aa"/>
        <w:numPr>
          <w:ilvl w:val="0"/>
          <w:numId w:val="7"/>
        </w:numPr>
        <w:spacing w:line="276" w:lineRule="auto"/>
      </w:pPr>
      <w:r w:rsidRPr="002F4E7F">
        <w:t>предвидение последствий</w:t>
      </w:r>
    </w:p>
    <w:p w:rsidR="00FF01D3" w:rsidRPr="002F4E7F" w:rsidRDefault="00FF01D3" w:rsidP="00FF01D3">
      <w:pPr>
        <w:pStyle w:val="aa"/>
        <w:numPr>
          <w:ilvl w:val="0"/>
          <w:numId w:val="7"/>
        </w:numPr>
        <w:spacing w:line="276" w:lineRule="auto"/>
      </w:pPr>
      <w:r w:rsidRPr="002F4E7F">
        <w:t>браконьерство</w:t>
      </w:r>
    </w:p>
    <w:p w:rsidR="00FF01D3" w:rsidRPr="002F4E7F" w:rsidRDefault="00FF01D3" w:rsidP="00FF01D3">
      <w:pPr>
        <w:pStyle w:val="aa"/>
        <w:numPr>
          <w:ilvl w:val="0"/>
          <w:numId w:val="7"/>
        </w:numPr>
        <w:spacing w:line="276" w:lineRule="auto"/>
      </w:pPr>
      <w:r w:rsidRPr="002F4E7F">
        <w:t>забота</w:t>
      </w:r>
    </w:p>
    <w:p w:rsidR="00FF01D3" w:rsidRDefault="00FF01D3" w:rsidP="00FF01D3">
      <w:r>
        <w:t>Ответ: ____________________</w:t>
      </w:r>
    </w:p>
    <w:p w:rsidR="00FF01D3" w:rsidRDefault="00FF01D3" w:rsidP="00FF01D3"/>
    <w:p w:rsidR="00FF01D3" w:rsidRPr="00E005EC" w:rsidRDefault="00FF01D3" w:rsidP="00E005EC">
      <w:pPr>
        <w:pStyle w:val="ac"/>
        <w:numPr>
          <w:ilvl w:val="0"/>
          <w:numId w:val="13"/>
        </w:numPr>
        <w:rPr>
          <w:b/>
          <w:sz w:val="28"/>
          <w:szCs w:val="28"/>
          <w:u w:val="single"/>
        </w:rPr>
      </w:pPr>
      <w:r w:rsidRPr="00E005EC">
        <w:rPr>
          <w:b/>
          <w:sz w:val="28"/>
          <w:szCs w:val="28"/>
          <w:u w:val="single"/>
        </w:rPr>
        <w:t>Новая тема.</w:t>
      </w:r>
    </w:p>
    <w:p w:rsidR="00FF01D3" w:rsidRDefault="00FF01D3" w:rsidP="00FF01D3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E005EC">
        <w:rPr>
          <w:b/>
        </w:rPr>
        <w:t xml:space="preserve"> 17</w:t>
      </w:r>
    </w:p>
    <w:p w:rsidR="00FF01D3" w:rsidRDefault="00FF01D3" w:rsidP="00FF01D3">
      <w:pPr>
        <w:ind w:left="360"/>
        <w:rPr>
          <w:b/>
        </w:rPr>
      </w:pPr>
      <w:r>
        <w:rPr>
          <w:b/>
        </w:rPr>
        <w:t>Записать в тетради:</w:t>
      </w:r>
    </w:p>
    <w:p w:rsidR="00FF01D3" w:rsidRPr="00DC4334" w:rsidRDefault="00E005EC" w:rsidP="00FF01D3">
      <w:r>
        <w:t xml:space="preserve"> - </w:t>
      </w:r>
      <w:r w:rsidR="00FF01D3">
        <w:t xml:space="preserve"> та</w:t>
      </w:r>
      <w:r>
        <w:t xml:space="preserve">блицы </w:t>
      </w:r>
    </w:p>
    <w:p w:rsidR="00FF01D3" w:rsidRDefault="00FF01D3" w:rsidP="00FF01D3"/>
    <w:p w:rsidR="00FF01D3" w:rsidRDefault="00FF01D3" w:rsidP="00FF01D3"/>
    <w:p w:rsidR="00E005EC" w:rsidRDefault="00E005EC" w:rsidP="00FF01D3"/>
    <w:p w:rsidR="00FF01D3" w:rsidRDefault="00E005EC" w:rsidP="00FF01D3">
      <w:r>
        <w:rPr>
          <w:noProof/>
        </w:rPr>
        <w:lastRenderedPageBreak/>
        <mc:AlternateContent>
          <mc:Choice Requires="wps">
            <w:drawing>
              <wp:inline distT="0" distB="0" distL="0" distR="0" wp14:anchorId="51956E92" wp14:editId="6CBFC3AF">
                <wp:extent cx="300990" cy="300990"/>
                <wp:effectExtent l="0" t="0" r="0" b="0"/>
                <wp:docPr id="2" name="AutoShape 3" descr="https://fsd.multiurok.ru/html/2020/03/19/s_5e738280b05e0/1387390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fsd.multiurok.ru/html/2020/03/19/s_5e738280b05e0/1387390_2.pn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DC914D6" wp14:editId="46311EA6">
            <wp:extent cx="4496696" cy="3573884"/>
            <wp:effectExtent l="0" t="0" r="0" b="7620"/>
            <wp:docPr id="1" name="Рисунок 1" descr="C:\Users\Анна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967" cy="357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5EC" w:rsidRDefault="00E005EC" w:rsidP="00FF01D3"/>
    <w:p w:rsidR="00E005EC" w:rsidRDefault="00E005EC" w:rsidP="00FF01D3"/>
    <w:p w:rsidR="00E005EC" w:rsidRDefault="00E005EC" w:rsidP="00FF01D3"/>
    <w:p w:rsidR="00E005EC" w:rsidRDefault="00E005EC" w:rsidP="00FF01D3"/>
    <w:p w:rsidR="00E005EC" w:rsidRDefault="00E005EC" w:rsidP="00FF01D3">
      <w:r>
        <w:rPr>
          <w:noProof/>
        </w:rPr>
        <w:drawing>
          <wp:inline distT="0" distB="0" distL="0" distR="0">
            <wp:extent cx="4798655" cy="2205318"/>
            <wp:effectExtent l="0" t="0" r="2540" b="5080"/>
            <wp:docPr id="3" name="Рисунок 3" descr="C:\Users\Анна\Desktop\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283" cy="220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5EC" w:rsidRPr="00E005EC" w:rsidRDefault="00E005EC" w:rsidP="00E005EC"/>
    <w:p w:rsidR="00E005EC" w:rsidRPr="00E005EC" w:rsidRDefault="00E005EC" w:rsidP="00E005EC"/>
    <w:p w:rsidR="00E005EC" w:rsidRDefault="00E005EC" w:rsidP="00E005EC"/>
    <w:p w:rsidR="00E005EC" w:rsidRPr="00E005EC" w:rsidRDefault="00E005EC" w:rsidP="00E005EC">
      <w:pPr>
        <w:pStyle w:val="ac"/>
        <w:numPr>
          <w:ilvl w:val="0"/>
          <w:numId w:val="13"/>
        </w:numPr>
        <w:tabs>
          <w:tab w:val="left" w:pos="460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05EC">
        <w:rPr>
          <w:rFonts w:ascii="Times New Roman" w:hAnsi="Times New Roman" w:cs="Times New Roman"/>
          <w:b/>
          <w:sz w:val="24"/>
          <w:szCs w:val="24"/>
          <w:u w:val="single"/>
        </w:rPr>
        <w:t>Д/з § 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Выполнить задание</w:t>
      </w:r>
      <w:r w:rsidRPr="00E005E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2 или 4 рубрики «В классе и дома» на с. 149 учебника на выбор.</w:t>
      </w:r>
    </w:p>
    <w:p w:rsidR="00E005EC" w:rsidRDefault="00E005EC" w:rsidP="00E005EC"/>
    <w:p w:rsidR="00E005EC" w:rsidRDefault="00E005EC" w:rsidP="00E005EC"/>
    <w:p w:rsidR="00E005EC" w:rsidRPr="00E005EC" w:rsidRDefault="00E005EC" w:rsidP="00E005EC">
      <w:pPr>
        <w:sectPr w:rsidR="00E005EC" w:rsidRPr="00E005EC" w:rsidSect="00C413B3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F197B" w:rsidRPr="003F197B" w:rsidRDefault="003F197B" w:rsidP="003F197B">
      <w:pPr>
        <w:rPr>
          <w:b/>
        </w:rPr>
      </w:pPr>
    </w:p>
    <w:p w:rsidR="003F197B" w:rsidRPr="003F197B" w:rsidRDefault="003F197B" w:rsidP="003F197B">
      <w:pPr>
        <w:rPr>
          <w:b/>
        </w:rPr>
      </w:pPr>
    </w:p>
    <w:p w:rsidR="00DC4334" w:rsidRPr="00E005EC" w:rsidRDefault="00DC4334" w:rsidP="00E005EC">
      <w:pPr>
        <w:tabs>
          <w:tab w:val="left" w:pos="4608"/>
        </w:tabs>
      </w:pPr>
    </w:p>
    <w:sectPr w:rsidR="00DC4334" w:rsidRPr="00E005EC" w:rsidSect="00A9400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6AC"/>
    <w:multiLevelType w:val="hybridMultilevel"/>
    <w:tmpl w:val="CA46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B4B56"/>
    <w:multiLevelType w:val="hybridMultilevel"/>
    <w:tmpl w:val="6A6C1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460D"/>
    <w:multiLevelType w:val="hybridMultilevel"/>
    <w:tmpl w:val="0E6C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36AF4"/>
    <w:multiLevelType w:val="hybridMultilevel"/>
    <w:tmpl w:val="37ECA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4158A"/>
    <w:multiLevelType w:val="hybridMultilevel"/>
    <w:tmpl w:val="5AFAC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351B6"/>
    <w:multiLevelType w:val="hybridMultilevel"/>
    <w:tmpl w:val="9EF81858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317C7"/>
    <w:multiLevelType w:val="hybridMultilevel"/>
    <w:tmpl w:val="B1A82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960AA"/>
    <w:multiLevelType w:val="hybridMultilevel"/>
    <w:tmpl w:val="47842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111AF"/>
    <w:multiLevelType w:val="hybridMultilevel"/>
    <w:tmpl w:val="229AB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D6056"/>
    <w:multiLevelType w:val="hybridMultilevel"/>
    <w:tmpl w:val="37ECA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65EC1"/>
    <w:multiLevelType w:val="hybridMultilevel"/>
    <w:tmpl w:val="A75879CE"/>
    <w:lvl w:ilvl="0" w:tplc="2E7A7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42C7D"/>
    <w:rsid w:val="003F197B"/>
    <w:rsid w:val="00475362"/>
    <w:rsid w:val="00673560"/>
    <w:rsid w:val="0073746D"/>
    <w:rsid w:val="007E6D96"/>
    <w:rsid w:val="00843028"/>
    <w:rsid w:val="009418D8"/>
    <w:rsid w:val="00A94002"/>
    <w:rsid w:val="00C10670"/>
    <w:rsid w:val="00DC4334"/>
    <w:rsid w:val="00E005EC"/>
    <w:rsid w:val="00E160ED"/>
    <w:rsid w:val="00FE2159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40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40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4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A940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940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94002"/>
    <w:rPr>
      <w:color w:val="0000FF"/>
      <w:u w:val="single"/>
    </w:rPr>
  </w:style>
  <w:style w:type="character" w:styleId="a6">
    <w:name w:val="Strong"/>
    <w:basedOn w:val="a0"/>
    <w:uiPriority w:val="22"/>
    <w:qFormat/>
    <w:rsid w:val="00A94002"/>
    <w:rPr>
      <w:b/>
      <w:bCs/>
    </w:rPr>
  </w:style>
  <w:style w:type="character" w:styleId="a7">
    <w:name w:val="Emphasis"/>
    <w:basedOn w:val="a0"/>
    <w:uiPriority w:val="20"/>
    <w:qFormat/>
    <w:rsid w:val="00A9400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4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A9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94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4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40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40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4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A940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940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94002"/>
    <w:rPr>
      <w:color w:val="0000FF"/>
      <w:u w:val="single"/>
    </w:rPr>
  </w:style>
  <w:style w:type="character" w:styleId="a6">
    <w:name w:val="Strong"/>
    <w:basedOn w:val="a0"/>
    <w:uiPriority w:val="22"/>
    <w:qFormat/>
    <w:rsid w:val="00A94002"/>
    <w:rPr>
      <w:b/>
      <w:bCs/>
    </w:rPr>
  </w:style>
  <w:style w:type="character" w:styleId="a7">
    <w:name w:val="Emphasis"/>
    <w:basedOn w:val="a0"/>
    <w:uiPriority w:val="20"/>
    <w:qFormat/>
    <w:rsid w:val="00A9400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4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A9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94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4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9820332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2020-03-29T14:10:00Z</dcterms:created>
  <dcterms:modified xsi:type="dcterms:W3CDTF">2020-04-25T11:58:00Z</dcterms:modified>
</cp:coreProperties>
</file>