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6"/>
        <w:gridCol w:w="6270"/>
      </w:tblGrid>
      <w:tr w:rsidR="00B62C71" w:rsidRPr="00B62C71" w:rsidTr="00B62C71">
        <w:tc>
          <w:tcPr>
            <w:tcW w:w="1186" w:type="dxa"/>
          </w:tcPr>
          <w:p w:rsidR="00B62C71" w:rsidRPr="00B62C71" w:rsidRDefault="00B62C71" w:rsidP="00B62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C71">
              <w:rPr>
                <w:rFonts w:ascii="Times New Roman" w:eastAsia="Calibri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6270" w:type="dxa"/>
          </w:tcPr>
          <w:p w:rsidR="00B62C71" w:rsidRPr="00B62C71" w:rsidRDefault="00B62C71" w:rsidP="00B62C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C71">
              <w:rPr>
                <w:rFonts w:ascii="Times New Roman" w:eastAsia="Calibri" w:hAnsi="Times New Roman" w:cs="Times New Roman"/>
                <w:sz w:val="28"/>
                <w:szCs w:val="28"/>
              </w:rPr>
              <w:t>Продолжение изучения прыжка в высоту.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 86-87</w:t>
            </w:r>
            <w:bookmarkStart w:id="0" w:name="_GoBack"/>
            <w:bookmarkEnd w:id="0"/>
          </w:p>
        </w:tc>
      </w:tr>
    </w:tbl>
    <w:p w:rsidR="00E9265A" w:rsidRDefault="00E9265A"/>
    <w:sectPr w:rsidR="00E9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E2"/>
    <w:rsid w:val="007500E2"/>
    <w:rsid w:val="00B62C71"/>
    <w:rsid w:val="00E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2020-04-24T06:37:00Z</dcterms:created>
  <dcterms:modified xsi:type="dcterms:W3CDTF">2020-04-24T06:38:00Z</dcterms:modified>
</cp:coreProperties>
</file>