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01604E">
      <w:pPr>
        <w:rPr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1604E">
        <w:rPr>
          <w:rFonts w:ascii="Times New Roman" w:hAnsi="Times New Roman" w:cs="Times New Roman"/>
          <w:sz w:val="28"/>
          <w:szCs w:val="28"/>
        </w:rPr>
        <w:t>08.05.2020</w:t>
      </w:r>
      <w:r>
        <w:rPr>
          <w:rFonts w:ascii="Times New Roman" w:hAnsi="Times New Roman" w:cs="Times New Roman"/>
          <w:sz w:val="28"/>
          <w:szCs w:val="28"/>
        </w:rPr>
        <w:t xml:space="preserve">  Тема </w:t>
      </w:r>
      <w:r w:rsidR="007D1068">
        <w:rPr>
          <w:rFonts w:ascii="Times New Roman" w:hAnsi="Times New Roman" w:cs="Times New Roman"/>
          <w:sz w:val="28"/>
          <w:szCs w:val="28"/>
        </w:rPr>
        <w:t xml:space="preserve">  </w:t>
      </w:r>
      <w:r w:rsidR="007D1068" w:rsidRPr="00B83ACF">
        <w:rPr>
          <w:color w:val="333333"/>
          <w:sz w:val="28"/>
          <w:szCs w:val="28"/>
          <w:shd w:val="clear" w:color="auto" w:fill="FFFFFF"/>
        </w:rPr>
        <w:t>Учебные положения на мат в два хода в дебюте (начало игры).</w:t>
      </w:r>
    </w:p>
    <w:p w:rsidR="007D1068" w:rsidRDefault="007D1068">
      <w:pPr>
        <w:rPr>
          <w:color w:val="333333"/>
          <w:sz w:val="28"/>
          <w:szCs w:val="28"/>
          <w:shd w:val="clear" w:color="auto" w:fill="FFFFFF"/>
        </w:rPr>
      </w:pPr>
    </w:p>
    <w:p w:rsidR="007D1068" w:rsidRPr="007D1068" w:rsidRDefault="007D1068" w:rsidP="007D106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этом уроке речь пойдет о дебюте, мы рассмотрим десять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которые позволят не попасть в трудные позиции в начале партии, а в незнакомом дебюте найти достойное продолжение. И так начнем.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Начинай партию ходом пешки </w:t>
      </w:r>
      <w:hyperlink r:id="rId6" w:tgtFrame="_blank" w:history="1">
        <w:r w:rsidRPr="007D1068">
          <w:rPr>
            <w:rFonts w:ascii="Times New Roman" w:eastAsia="Times New Roman" w:hAnsi="Times New Roman" w:cs="Times New Roman"/>
            <w:b/>
            <w:bCs/>
            <w:i/>
            <w:iCs/>
            <w:color w:val="428BCA"/>
            <w:sz w:val="28"/>
            <w:szCs w:val="28"/>
            <w:u w:val="single"/>
          </w:rPr>
          <w:t>от короля</w:t>
        </w:r>
      </w:hyperlink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или ферзя (1. е</w:t>
      </w:r>
      <w:proofErr w:type="gramStart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proofErr w:type="gramEnd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– е4 или 1. d2 –d4)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Эти два хода сразу занимают главные стратегические поля в центре доски и не позволяют фигурам соперника занять лучшие позиции. Плюсом к этому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открываются линии для слона и ферзя что позволяет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их быстро ввести в игру.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 начале партии каждая фигура должна сделать только 1 ход и не мешать выводу других фигур.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 в дебюте сравнима с бегом, кто быстрее выведет свои фигуры с начальных позиций тот и получает преимущество. Дело в том, что выведенные фигуры быстрее могут достигнуть нужного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поля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для атаки короля соперника, так и для защиты своего короля.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При первой возможности </w:t>
      </w:r>
      <w:hyperlink r:id="rId7" w:tgtFrame="_blank" w:history="1">
        <w:r w:rsidRPr="007D1068">
          <w:rPr>
            <w:rFonts w:ascii="Times New Roman" w:eastAsia="Times New Roman" w:hAnsi="Times New Roman" w:cs="Times New Roman"/>
            <w:b/>
            <w:bCs/>
            <w:i/>
            <w:iCs/>
            <w:color w:val="428BCA"/>
            <w:sz w:val="28"/>
            <w:szCs w:val="28"/>
            <w:u w:val="single"/>
          </w:rPr>
          <w:t>делай рокировку</w:t>
        </w:r>
      </w:hyperlink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король «застрял» в центре, то его довольно часто атакуют с центра доски и с двух флангов, вскрывая линии жертвуя пешки и даже фигуры. При рокировке, король уводиться из центра на фланг где чувствует себя относительно безопасно, так как его уже труднее атаковать.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 </w:t>
      </w:r>
      <w:hyperlink r:id="rId8" w:tgtFrame="_blank" w:history="1">
        <w:r w:rsidRPr="007D1068">
          <w:rPr>
            <w:rFonts w:ascii="Times New Roman" w:eastAsia="Times New Roman" w:hAnsi="Times New Roman" w:cs="Times New Roman"/>
            <w:b/>
            <w:bCs/>
            <w:i/>
            <w:iCs/>
            <w:color w:val="428BCA"/>
            <w:sz w:val="28"/>
            <w:szCs w:val="28"/>
            <w:u w:val="single"/>
          </w:rPr>
          <w:t>ставь коня</w:t>
        </w:r>
      </w:hyperlink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на край доски.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начинающие шахматисты выводят своих коней на край доски, где активность коня сильно ограничена, и он играет в пол </w:t>
      </w:r>
      <w:hyperlink r:id="rId9" w:tgtFrame="_blank" w:history="1">
        <w:r w:rsidRPr="007D1068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</w:rPr>
          <w:t>силы</w:t>
        </w:r>
      </w:hyperlink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уже с края доски коню дольше добираться к основному месту сражения.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Не делай бесполезных ходов пешками.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ход в дебюте должен быть осмысленным, если не стремиться выводить свои фигуры, а просто двигать пешки, то в ближайшее время эти пешки станут объектом атаки фигур соперника, в то время как ваши фигуры будут стоять в начальной позиции и не в состоянии будут их защитить.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После рокировки не двигай пешки от короля без необходимости.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Казался бы очевидный факт, но многие даже не обращают на это внимание. Дело в том, что после рокировке если двигать пешки вперед, то вы открываете линии, по которым могут запросто проникнуть вражеские фигуры и поставить мат вашему королю.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Ставь ладью на открытую линию.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На открытых линиях ладья, и другие фигуры, имеют максимальную активность и лучше всего взаимодействуют друг с другом.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Не ставь фер</w:t>
      </w:r>
      <w:bookmarkStart w:id="0" w:name="_GoBack"/>
      <w:bookmarkEnd w:id="0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зя на такие </w:t>
      </w:r>
      <w:proofErr w:type="gramStart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поля</w:t>
      </w:r>
      <w:proofErr w:type="gramEnd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где на него могут напасть легкие фигуры и ладьи соперника.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Ферзь самая ценная фигура на шахматной доске и довольно часто его «ловят» в начале партии. Ферзя стоит размещать на такие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поля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где он не будет доступен для соперника и одновременно поддерживал свои фигуры. Довольно часто ферзя выводят для решающего удара, чтобы поставить мат королю.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Пока не развиты все фигуры и не </w:t>
      </w:r>
      <w:proofErr w:type="gramStart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сделана рокировка не занимайся</w:t>
      </w:r>
      <w:proofErr w:type="gramEnd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«</w:t>
      </w:r>
      <w:proofErr w:type="spellStart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пешкоедством</w:t>
      </w:r>
      <w:proofErr w:type="spellEnd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».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вам удалось выиграть пешку в начале партии не стремитесь выиграть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еще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даже если есть такая возможность, так как в это время соперник может вывести свои фигуры и начать атаку на вашего короля.</w:t>
      </w:r>
    </w:p>
    <w:p w:rsidR="007D1068" w:rsidRPr="007D1068" w:rsidRDefault="007D1068" w:rsidP="007D1068">
      <w:pPr>
        <w:numPr>
          <w:ilvl w:val="0"/>
          <w:numId w:val="1"/>
        </w:numPr>
        <w:shd w:val="clear" w:color="auto" w:fill="FFFFFF"/>
        <w:spacing w:before="168" w:after="168" w:line="240" w:lineRule="auto"/>
        <w:ind w:left="240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После каждого хода </w:t>
      </w:r>
      <w:proofErr w:type="gramStart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смотри не напал</w:t>
      </w:r>
      <w:proofErr w:type="gramEnd"/>
      <w:r w:rsidRPr="007D1068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противник на незащищенную фигуру, не зевнул свою, не угрожает поставить вам мат. </w:t>
      </w: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«Зевки» в шахматах довольно распространенное явление даже среди сильных шахматистов. Стремитесь после каждого хода задавать себе вопрос: «Чем угрожает соперник?», «И не зевнул ли соперник фигуру?», то же самое делайте при своем ходе.</w:t>
      </w:r>
    </w:p>
    <w:p w:rsidR="007D1068" w:rsidRPr="007D1068" w:rsidRDefault="007D1068" w:rsidP="007D1068">
      <w:pPr>
        <w:shd w:val="clear" w:color="auto" w:fill="FFFFFF"/>
        <w:spacing w:after="375" w:line="240" w:lineRule="auto"/>
        <w:rPr>
          <w:rFonts w:ascii="Helvetica" w:eastAsia="Times New Roman" w:hAnsi="Helvetica" w:cs="Helvetica"/>
          <w:color w:val="000000"/>
          <w:sz w:val="24"/>
          <w:szCs w:val="24"/>
        </w:rPr>
      </w:pPr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Эти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простых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десять правил игры в дебюте, позволит вам не попасть в трудную позицию в начале шахматной партии. </w:t>
      </w:r>
      <w:proofErr w:type="gramStart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есть вопросы задавайте</w:t>
      </w:r>
      <w:proofErr w:type="gramEnd"/>
      <w:r w:rsidRPr="007D106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комментариях на все отвечу.</w:t>
      </w:r>
    </w:p>
    <w:p w:rsidR="007D1068" w:rsidRPr="0001604E" w:rsidRDefault="007D1068">
      <w:pPr>
        <w:rPr>
          <w:rFonts w:ascii="Times New Roman" w:hAnsi="Times New Roman" w:cs="Times New Roman"/>
          <w:sz w:val="28"/>
          <w:szCs w:val="28"/>
        </w:rPr>
      </w:pPr>
    </w:p>
    <w:sectPr w:rsidR="007D1068" w:rsidRPr="000160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75B6"/>
    <w:multiLevelType w:val="multilevel"/>
    <w:tmpl w:val="0C4AC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293"/>
    <w:rsid w:val="0001604E"/>
    <w:rsid w:val="00101293"/>
    <w:rsid w:val="002E7474"/>
    <w:rsid w:val="007D1068"/>
    <w:rsid w:val="0093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28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chess.ru/uroki/dlya-nachinayushhix/urok-10-kon-v-shaxmatax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choolchess.ru/uroki/dlya-nachinayushhix/urok-12-korotkaya-rokirov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chess.ru/uroki/dlya-nachinayushhix/urok-5-korol-v-shaxmatax.htm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choolchess.ru/uroki/dlya-nachinayushhix/urok-15-sila-i-cennost-figur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2020-05-03T05:38:00Z</dcterms:created>
  <dcterms:modified xsi:type="dcterms:W3CDTF">2020-05-03T05:38:00Z</dcterms:modified>
</cp:coreProperties>
</file>