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A528F6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876BB" w:rsidRPr="00E207CF" w:rsidRDefault="006876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336B4" w:rsidRDefault="007336B4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19</w:t>
      </w:r>
      <w:r w:rsidR="004506EE">
        <w:rPr>
          <w:rFonts w:ascii="Times New Roman" w:hAnsi="Times New Roman"/>
          <w:b/>
          <w:sz w:val="28"/>
          <w:szCs w:val="28"/>
          <w:u w:val="single"/>
        </w:rPr>
        <w:t>.05</w:t>
      </w:r>
      <w:r w:rsidR="00AB442B">
        <w:rPr>
          <w:rFonts w:ascii="Times New Roman" w:hAnsi="Times New Roman"/>
          <w:b/>
          <w:sz w:val="28"/>
          <w:szCs w:val="28"/>
          <w:u w:val="single"/>
        </w:rPr>
        <w:t>.2020 (вторник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Pr="007336B4" w:rsidRDefault="007336B4" w:rsidP="006A4E05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7336B4">
        <w:rPr>
          <w:sz w:val="28"/>
          <w:szCs w:val="28"/>
        </w:rPr>
        <w:t xml:space="preserve"> </w:t>
      </w:r>
      <w:r w:rsidRPr="007336B4">
        <w:rPr>
          <w:b/>
          <w:i/>
          <w:sz w:val="28"/>
          <w:szCs w:val="28"/>
        </w:rPr>
        <w:t>Итоговая контрольная работа за курс 9 класса</w:t>
      </w:r>
      <w:r>
        <w:rPr>
          <w:b/>
          <w:i/>
          <w:sz w:val="28"/>
          <w:szCs w:val="28"/>
        </w:rPr>
        <w:t>.</w:t>
      </w:r>
    </w:p>
    <w:p w:rsidR="001D79D6" w:rsidRDefault="00776B4A" w:rsidP="007336B4">
      <w:pPr>
        <w:spacing w:line="240" w:lineRule="auto"/>
        <w:rPr>
          <w:b/>
          <w:i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4506EE">
        <w:rPr>
          <w:rFonts w:ascii="Times New Roman" w:hAnsi="Times New Roman"/>
          <w:sz w:val="28"/>
          <w:szCs w:val="28"/>
        </w:rPr>
        <w:t xml:space="preserve">  </w:t>
      </w:r>
    </w:p>
    <w:p w:rsidR="00AB442B" w:rsidRPr="00AB442B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  <w:r w:rsidRPr="00AB442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42B">
        <w:rPr>
          <w:rFonts w:ascii="Times New Roman" w:hAnsi="Times New Roman"/>
          <w:sz w:val="28"/>
          <w:szCs w:val="28"/>
        </w:rPr>
        <w:t>Записать в тетради число и тему урока;</w:t>
      </w:r>
    </w:p>
    <w:p w:rsidR="007336B4" w:rsidRDefault="007336B4" w:rsidP="007336B4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7C0BE7" w:rsidRDefault="007C0BE7" w:rsidP="00733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C0BE7" w:rsidRPr="007C0BE7" w:rsidRDefault="007C0BE7" w:rsidP="007C0B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Итоговая контрольная работа 9 класс (Базовая)</w:t>
      </w:r>
    </w:p>
    <w:p w:rsidR="007C0BE7" w:rsidRPr="007C0BE7" w:rsidRDefault="007C0BE7" w:rsidP="007C0B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 1.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proofErr w:type="gramStart"/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(выберите одно верное утверждение)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. Наука о взаимосвязях организмов между собой и их средой обитания – это</w:t>
      </w:r>
      <w:bookmarkStart w:id="0" w:name="_GoBack"/>
      <w:bookmarkEnd w:id="0"/>
    </w:p>
    <w:p w:rsidR="007C0BE7" w:rsidRPr="007C0BE7" w:rsidRDefault="007C0BE7" w:rsidP="007C0BE7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эволюция</w:t>
      </w:r>
    </w:p>
    <w:p w:rsidR="007C0BE7" w:rsidRPr="007C0BE7" w:rsidRDefault="007C0BE7" w:rsidP="007C0BE7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экология</w:t>
      </w:r>
    </w:p>
    <w:p w:rsidR="007C0BE7" w:rsidRPr="007C0BE7" w:rsidRDefault="007C0BE7" w:rsidP="007C0BE7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генетика</w:t>
      </w:r>
    </w:p>
    <w:p w:rsidR="007C0BE7" w:rsidRPr="007C0BE7" w:rsidRDefault="007C0BE7" w:rsidP="007C0BE7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селекция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. Главный признак, по которому живое можно отличить от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неживого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, -</w:t>
      </w:r>
    </w:p>
    <w:p w:rsidR="007C0BE7" w:rsidRPr="007C0BE7" w:rsidRDefault="007C0BE7" w:rsidP="007C0BE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обмен веществ</w:t>
      </w:r>
    </w:p>
    <w:p w:rsidR="007C0BE7" w:rsidRPr="007C0BE7" w:rsidRDefault="007C0BE7" w:rsidP="007C0BE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уменьшение веса</w:t>
      </w:r>
    </w:p>
    <w:p w:rsidR="007C0BE7" w:rsidRPr="007C0BE7" w:rsidRDefault="007C0BE7" w:rsidP="007C0BE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изменение окраски</w:t>
      </w:r>
    </w:p>
    <w:p w:rsidR="007C0BE7" w:rsidRPr="007C0BE7" w:rsidRDefault="007C0BE7" w:rsidP="007C0BE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изменение формы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А3. Мономер белка – это</w:t>
      </w:r>
    </w:p>
    <w:p w:rsidR="007C0BE7" w:rsidRPr="007C0BE7" w:rsidRDefault="007C0BE7" w:rsidP="007C0BE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нуклеотид</w:t>
      </w:r>
    </w:p>
    <w:p w:rsidR="007C0BE7" w:rsidRPr="007C0BE7" w:rsidRDefault="007C0BE7" w:rsidP="007C0BE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глюкоза</w:t>
      </w:r>
    </w:p>
    <w:p w:rsidR="007C0BE7" w:rsidRPr="007C0BE7" w:rsidRDefault="007C0BE7" w:rsidP="007C0BE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аминокислота</w:t>
      </w:r>
    </w:p>
    <w:p w:rsidR="007C0BE7" w:rsidRPr="007C0BE7" w:rsidRDefault="007C0BE7" w:rsidP="007C0BE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дезоксирибоза</w:t>
      </w:r>
      <w:proofErr w:type="spellEnd"/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Органические вещества окисляются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</w:p>
    <w:p w:rsidR="007C0BE7" w:rsidRPr="007C0BE7" w:rsidRDefault="007C0BE7" w:rsidP="007C0BE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рибосомах</w:t>
      </w:r>
      <w:proofErr w:type="gramEnd"/>
    </w:p>
    <w:p w:rsidR="007C0BE7" w:rsidRPr="007C0BE7" w:rsidRDefault="007C0BE7" w:rsidP="007C0BE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митохондриях</w:t>
      </w:r>
      <w:proofErr w:type="gramEnd"/>
    </w:p>
    <w:p w:rsidR="007C0BE7" w:rsidRPr="007C0BE7" w:rsidRDefault="007C0BE7" w:rsidP="007C0BE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лейкопластах</w:t>
      </w:r>
      <w:proofErr w:type="gramEnd"/>
    </w:p>
    <w:p w:rsidR="007C0BE7" w:rsidRPr="007C0BE7" w:rsidRDefault="007C0BE7" w:rsidP="007C0BE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клеточном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центре</w:t>
      </w:r>
      <w:proofErr w:type="gramEnd"/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А5. В клетках отсутствует ядерная оболочка у представителей царства</w:t>
      </w:r>
    </w:p>
    <w:p w:rsidR="007C0BE7" w:rsidRPr="007C0BE7" w:rsidRDefault="007C0BE7" w:rsidP="007C0BE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растений</w:t>
      </w:r>
    </w:p>
    <w:p w:rsidR="007C0BE7" w:rsidRPr="007C0BE7" w:rsidRDefault="007C0BE7" w:rsidP="007C0BE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животных</w:t>
      </w:r>
    </w:p>
    <w:p w:rsidR="007C0BE7" w:rsidRPr="007C0BE7" w:rsidRDefault="007C0BE7" w:rsidP="007C0BE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грибов</w:t>
      </w:r>
    </w:p>
    <w:p w:rsidR="007C0BE7" w:rsidRPr="007C0BE7" w:rsidRDefault="007C0BE7" w:rsidP="007C0BE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бактерий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. Ассимиляция органических соединений – это процесс</w:t>
      </w:r>
    </w:p>
    <w:p w:rsidR="007C0BE7" w:rsidRPr="007C0BE7" w:rsidRDefault="007C0BE7" w:rsidP="007C0BE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биосинтеза</w:t>
      </w:r>
    </w:p>
    <w:p w:rsidR="007C0BE7" w:rsidRPr="007C0BE7" w:rsidRDefault="007C0BE7" w:rsidP="007C0BE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гликолиза</w:t>
      </w:r>
    </w:p>
    <w:p w:rsidR="007C0BE7" w:rsidRPr="007C0BE7" w:rsidRDefault="007C0BE7" w:rsidP="007C0BE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окисления</w:t>
      </w:r>
    </w:p>
    <w:p w:rsidR="007C0BE7" w:rsidRPr="007C0BE7" w:rsidRDefault="007C0BE7" w:rsidP="007C0BE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гидролиза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. Органоиды, видимые в оптический микроскоп только во время деления клетки – это</w:t>
      </w:r>
    </w:p>
    <w:p w:rsidR="007C0BE7" w:rsidRPr="007C0BE7" w:rsidRDefault="007C0BE7" w:rsidP="007C0BE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рибосомы</w:t>
      </w:r>
    </w:p>
    <w:p w:rsidR="007C0BE7" w:rsidRPr="007C0BE7" w:rsidRDefault="007C0BE7" w:rsidP="007C0BE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митохондрии</w:t>
      </w:r>
    </w:p>
    <w:p w:rsidR="007C0BE7" w:rsidRPr="007C0BE7" w:rsidRDefault="007C0BE7" w:rsidP="007C0BE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хромосомы</w:t>
      </w:r>
    </w:p>
    <w:p w:rsidR="007C0BE7" w:rsidRPr="007C0BE7" w:rsidRDefault="007C0BE7" w:rsidP="007C0BE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лизосомы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А8. При половом размножении индивидуальное развитие организма начинается с образования</w:t>
      </w:r>
    </w:p>
    <w:p w:rsidR="007C0BE7" w:rsidRPr="007C0BE7" w:rsidRDefault="007C0BE7" w:rsidP="007C0BE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зародыша</w:t>
      </w:r>
    </w:p>
    <w:p w:rsidR="007C0BE7" w:rsidRPr="007C0BE7" w:rsidRDefault="007C0BE7" w:rsidP="007C0BE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зиготы</w:t>
      </w:r>
    </w:p>
    <w:p w:rsidR="007C0BE7" w:rsidRPr="007C0BE7" w:rsidRDefault="007C0BE7" w:rsidP="007C0BE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бластулы</w:t>
      </w:r>
    </w:p>
    <w:p w:rsidR="007C0BE7" w:rsidRPr="007C0BE7" w:rsidRDefault="007C0BE7" w:rsidP="007C0BE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гаструлы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Период, начинающийся образованием зиготы и заканчивающийся рождением организма или выходом зародыша из яйца называют</w:t>
      </w:r>
      <w:proofErr w:type="gramEnd"/>
    </w:p>
    <w:p w:rsidR="007C0BE7" w:rsidRPr="007C0BE7" w:rsidRDefault="007C0BE7" w:rsidP="007C0BE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онтогенезом</w:t>
      </w:r>
    </w:p>
    <w:p w:rsidR="007C0BE7" w:rsidRPr="007C0BE7" w:rsidRDefault="007C0BE7" w:rsidP="007C0BE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постэмбриональным</w:t>
      </w:r>
    </w:p>
    <w:p w:rsidR="007C0BE7" w:rsidRPr="007C0BE7" w:rsidRDefault="007C0BE7" w:rsidP="007C0BE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эмбриональным</w:t>
      </w:r>
    </w:p>
    <w:p w:rsidR="007C0BE7" w:rsidRPr="007C0BE7" w:rsidRDefault="007C0BE7" w:rsidP="007C0BE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адаптационным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А10. Промежуточный характер наследования признаков проявляется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proofErr w:type="gramEnd"/>
    </w:p>
    <w:p w:rsidR="007C0BE7" w:rsidRPr="007C0BE7" w:rsidRDefault="007C0BE7" w:rsidP="007C0BE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наследовании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 генов, сцепленных с полом</w:t>
      </w:r>
    </w:p>
    <w:p w:rsidR="007C0BE7" w:rsidRPr="007C0BE7" w:rsidRDefault="007C0BE7" w:rsidP="007C0BE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сцепленном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наследовании</w:t>
      </w:r>
      <w:proofErr w:type="gramEnd"/>
    </w:p>
    <w:p w:rsidR="007C0BE7" w:rsidRPr="007C0BE7" w:rsidRDefault="007C0BE7" w:rsidP="007C0BE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доминировании</w:t>
      </w:r>
      <w:proofErr w:type="gramEnd"/>
    </w:p>
    <w:p w:rsidR="007C0BE7" w:rsidRPr="007C0BE7" w:rsidRDefault="007C0BE7" w:rsidP="007C0BE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неполном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доминировании</w:t>
      </w:r>
      <w:proofErr w:type="gramEnd"/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А11.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Наследственная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организмов заключена в молекуле</w:t>
      </w:r>
    </w:p>
    <w:p w:rsidR="007C0BE7" w:rsidRPr="007C0BE7" w:rsidRDefault="007C0BE7" w:rsidP="007C0BE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аминокислоты</w:t>
      </w:r>
    </w:p>
    <w:p w:rsidR="007C0BE7" w:rsidRPr="007C0BE7" w:rsidRDefault="007C0BE7" w:rsidP="007C0BE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липида</w:t>
      </w:r>
    </w:p>
    <w:p w:rsidR="007C0BE7" w:rsidRPr="007C0BE7" w:rsidRDefault="007C0BE7" w:rsidP="007C0BE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ДНК</w:t>
      </w:r>
    </w:p>
    <w:p w:rsidR="007C0BE7" w:rsidRPr="007C0BE7" w:rsidRDefault="007C0BE7" w:rsidP="007C0BE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рРНК</w:t>
      </w:r>
      <w:proofErr w:type="spellEnd"/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А12. Абиотическими факторами для животных служат</w:t>
      </w:r>
    </w:p>
    <w:p w:rsidR="007C0BE7" w:rsidRPr="007C0BE7" w:rsidRDefault="007C0BE7" w:rsidP="007C0BE7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другие животные, населяющие данное природное сообщество</w:t>
      </w:r>
    </w:p>
    <w:p w:rsidR="007C0BE7" w:rsidRPr="007C0BE7" w:rsidRDefault="007C0BE7" w:rsidP="007C0BE7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температура и влажность их среды обитания</w:t>
      </w:r>
    </w:p>
    <w:p w:rsidR="007C0BE7" w:rsidRPr="007C0BE7" w:rsidRDefault="007C0BE7" w:rsidP="007C0BE7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растения, которыми они питаются</w:t>
      </w:r>
    </w:p>
    <w:p w:rsidR="007C0BE7" w:rsidRPr="007C0BE7" w:rsidRDefault="007C0BE7" w:rsidP="007C0BE7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микроорганизмы, которые вызывают заболевания у животных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А13. Сосна обыкновенная в природном сообществе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выполняет роль</w:t>
      </w:r>
      <w:proofErr w:type="gramEnd"/>
    </w:p>
    <w:p w:rsidR="007C0BE7" w:rsidRPr="007C0BE7" w:rsidRDefault="007C0BE7" w:rsidP="007C0BE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производителя органического вещества</w:t>
      </w:r>
    </w:p>
    <w:p w:rsidR="007C0BE7" w:rsidRPr="007C0BE7" w:rsidRDefault="007C0BE7" w:rsidP="007C0BE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потребителя органического вещества</w:t>
      </w:r>
    </w:p>
    <w:p w:rsidR="007C0BE7" w:rsidRPr="007C0BE7" w:rsidRDefault="007C0BE7" w:rsidP="007C0BE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разрушителя органического вещества</w:t>
      </w:r>
    </w:p>
    <w:p w:rsidR="007C0BE7" w:rsidRPr="007C0BE7" w:rsidRDefault="007C0BE7" w:rsidP="007C0BE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консумента</w:t>
      </w:r>
      <w:proofErr w:type="spellEnd"/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А14. Животные, длительно использующие другие организмы в качестве источника пищи и среды обитания, - это</w:t>
      </w:r>
    </w:p>
    <w:p w:rsidR="007C0BE7" w:rsidRPr="007C0BE7" w:rsidRDefault="007C0BE7" w:rsidP="007C0BE7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жертвы</w:t>
      </w:r>
    </w:p>
    <w:p w:rsidR="007C0BE7" w:rsidRPr="007C0BE7" w:rsidRDefault="007C0BE7" w:rsidP="007C0BE7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паразиты</w:t>
      </w:r>
    </w:p>
    <w:p w:rsidR="007C0BE7" w:rsidRPr="007C0BE7" w:rsidRDefault="007C0BE7" w:rsidP="007C0BE7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хищники</w:t>
      </w:r>
    </w:p>
    <w:p w:rsidR="007C0BE7" w:rsidRPr="007C0BE7" w:rsidRDefault="007C0BE7" w:rsidP="007C0BE7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хозяева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Часть </w:t>
      </w:r>
      <w:proofErr w:type="spellStart"/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Выберите</w:t>
      </w:r>
      <w:proofErr w:type="spell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 три правильных ответа (запишите их в алфавитном порядке в виде последовательности букв без пробелов и других символов)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Start"/>
      <w:r w:rsidRPr="007C0BE7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proofErr w:type="gramEnd"/>
      <w:r w:rsidRPr="007C0BE7">
        <w:rPr>
          <w:rFonts w:ascii="Times New Roman" w:eastAsia="Times New Roman" w:hAnsi="Times New Roman"/>
          <w:b/>
          <w:sz w:val="24"/>
          <w:szCs w:val="24"/>
          <w:lang w:eastAsia="ru-RU"/>
        </w:rPr>
        <w:t>. Клетка эукариот, в отличие от клетки прокариот, имеет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0BE7" w:rsidRPr="007C0BE7" w:rsidRDefault="007C0BE7" w:rsidP="007C0BE7">
      <w:pPr>
        <w:numPr>
          <w:ilvl w:val="1"/>
          <w:numId w:val="2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Рибосомы</w:t>
      </w:r>
    </w:p>
    <w:p w:rsidR="007C0BE7" w:rsidRPr="007C0BE7" w:rsidRDefault="007C0BE7" w:rsidP="007C0BE7">
      <w:pPr>
        <w:numPr>
          <w:ilvl w:val="1"/>
          <w:numId w:val="2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Митохондрии</w:t>
      </w:r>
    </w:p>
    <w:p w:rsidR="007C0BE7" w:rsidRPr="007C0BE7" w:rsidRDefault="007C0BE7" w:rsidP="007C0BE7">
      <w:pPr>
        <w:numPr>
          <w:ilvl w:val="1"/>
          <w:numId w:val="2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Цитоплазму</w:t>
      </w:r>
    </w:p>
    <w:p w:rsidR="007C0BE7" w:rsidRPr="007C0BE7" w:rsidRDefault="007C0BE7" w:rsidP="007C0BE7">
      <w:pPr>
        <w:numPr>
          <w:ilvl w:val="1"/>
          <w:numId w:val="2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Оболочку</w:t>
      </w:r>
    </w:p>
    <w:p w:rsidR="007C0BE7" w:rsidRPr="007C0BE7" w:rsidRDefault="007C0BE7" w:rsidP="007C0BE7">
      <w:pPr>
        <w:numPr>
          <w:ilvl w:val="1"/>
          <w:numId w:val="2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Эндоплазматическую сеть</w:t>
      </w:r>
    </w:p>
    <w:p w:rsidR="007C0BE7" w:rsidRPr="007C0BE7" w:rsidRDefault="007C0BE7" w:rsidP="007C0BE7">
      <w:pPr>
        <w:numPr>
          <w:ilvl w:val="1"/>
          <w:numId w:val="2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 </w:t>
      </w:r>
      <w:proofErr w:type="spell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Гольджи</w:t>
      </w:r>
      <w:proofErr w:type="spellEnd"/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Start"/>
      <w:r w:rsidRPr="007C0BE7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proofErr w:type="gramEnd"/>
      <w:r w:rsidRPr="007C0BE7">
        <w:rPr>
          <w:rFonts w:ascii="Times New Roman" w:eastAsia="Times New Roman" w:hAnsi="Times New Roman"/>
          <w:b/>
          <w:sz w:val="24"/>
          <w:szCs w:val="24"/>
          <w:lang w:eastAsia="ru-RU"/>
        </w:rPr>
        <w:t>. Бесполое размножение осуществляется</w:t>
      </w:r>
    </w:p>
    <w:p w:rsidR="007C0BE7" w:rsidRPr="007C0BE7" w:rsidRDefault="007C0BE7" w:rsidP="007C0BE7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С помощью семян</w:t>
      </w:r>
    </w:p>
    <w:p w:rsidR="007C0BE7" w:rsidRPr="007C0BE7" w:rsidRDefault="007C0BE7" w:rsidP="007C0BE7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С помощью спор</w:t>
      </w:r>
    </w:p>
    <w:p w:rsidR="007C0BE7" w:rsidRPr="007C0BE7" w:rsidRDefault="007C0BE7" w:rsidP="007C0BE7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Вегетативным способом</w:t>
      </w:r>
    </w:p>
    <w:p w:rsidR="007C0BE7" w:rsidRPr="007C0BE7" w:rsidRDefault="007C0BE7" w:rsidP="007C0BE7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Почкованием</w:t>
      </w:r>
    </w:p>
    <w:p w:rsidR="007C0BE7" w:rsidRPr="007C0BE7" w:rsidRDefault="007C0BE7" w:rsidP="007C0BE7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Партеногенетически</w:t>
      </w:r>
      <w:proofErr w:type="spellEnd"/>
    </w:p>
    <w:p w:rsidR="007C0BE7" w:rsidRPr="007C0BE7" w:rsidRDefault="007C0BE7" w:rsidP="007C0BE7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При участии гамет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sz w:val="24"/>
          <w:szCs w:val="24"/>
          <w:lang w:eastAsia="ru-RU"/>
        </w:rPr>
        <w:t>В3.</w:t>
      </w: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Установите соответствие между примером экологического фактора и группой, которой его относят. В таблице напротив позиции первого столбца запишите букву, соответствующую позиции второго столбца. Получившуюся последовательность букв перенесите в бланк ответов (без пробелов и других символов).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Default="007C0BE7" w:rsidP="007C0B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 ФАКТОРА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</w:t>
      </w:r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ЭКОЛОГИЧЕСКИХ ФАКТОРОВ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1. атмосферное давление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 А) абиотические факторы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водные насекомые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Б) биотические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3. почвенные бактерии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4. степень освещенности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5. соленость морской воды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6. грибы-</w:t>
      </w:r>
      <w:proofErr w:type="spell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сапротрофы</w:t>
      </w:r>
      <w:proofErr w:type="spellEnd"/>
    </w:p>
    <w:p w:rsidR="007C0BE7" w:rsidRPr="007C0BE7" w:rsidRDefault="007C0BE7" w:rsidP="007C0B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 С.</w:t>
      </w: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 Дайте на вопрос краткий ответ, включающий в себя не менее двух элементов ответа:</w:t>
      </w: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BE7" w:rsidRPr="007C0BE7" w:rsidRDefault="007C0BE7" w:rsidP="007C0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7C0BE7">
        <w:rPr>
          <w:rFonts w:ascii="Times New Roman" w:eastAsia="Times New Roman" w:hAnsi="Times New Roman"/>
          <w:sz w:val="24"/>
          <w:szCs w:val="24"/>
          <w:lang w:eastAsia="ru-RU"/>
        </w:rPr>
        <w:t>. Какие функции выполняют белки?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B442B" w:rsidRPr="001B081D" w:rsidRDefault="007336B4" w:rsidP="00AB442B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="00AB442B">
        <w:rPr>
          <w:rFonts w:ascii="Times New Roman" w:hAnsi="Times New Roman"/>
          <w:b/>
          <w:sz w:val="28"/>
          <w:szCs w:val="28"/>
          <w:u w:val="single"/>
        </w:rPr>
        <w:t>.05.2020 (четверг</w:t>
      </w:r>
      <w:r w:rsidR="00AB442B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B442B" w:rsidRDefault="00AB442B" w:rsidP="007336B4">
      <w:pPr>
        <w:spacing w:line="240" w:lineRule="auto"/>
        <w:rPr>
          <w:b/>
          <w:i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7336B4" w:rsidRPr="007336B4">
        <w:rPr>
          <w:b/>
          <w:i/>
          <w:sz w:val="28"/>
          <w:szCs w:val="28"/>
          <w:u w:val="single"/>
        </w:rPr>
        <w:t>Тема:</w:t>
      </w:r>
      <w:r w:rsidR="007336B4" w:rsidRPr="007336B4">
        <w:rPr>
          <w:b/>
          <w:i/>
          <w:sz w:val="28"/>
          <w:szCs w:val="28"/>
        </w:rPr>
        <w:t xml:space="preserve"> </w:t>
      </w:r>
      <w:r w:rsidR="007336B4" w:rsidRPr="007336B4">
        <w:rPr>
          <w:b/>
          <w:i/>
          <w:sz w:val="28"/>
          <w:szCs w:val="28"/>
        </w:rPr>
        <w:t>Анализ итоговой контрольной работы.</w:t>
      </w:r>
      <w:r w:rsidR="007336B4" w:rsidRPr="007336B4">
        <w:rPr>
          <w:b/>
          <w:i/>
          <w:sz w:val="28"/>
          <w:szCs w:val="28"/>
        </w:rPr>
        <w:t xml:space="preserve"> </w:t>
      </w:r>
      <w:r w:rsidR="007336B4" w:rsidRPr="007336B4">
        <w:rPr>
          <w:b/>
          <w:i/>
          <w:sz w:val="28"/>
          <w:szCs w:val="28"/>
        </w:rPr>
        <w:t xml:space="preserve">Тестирование по </w:t>
      </w:r>
      <w:r w:rsidR="007336B4">
        <w:rPr>
          <w:b/>
          <w:i/>
          <w:sz w:val="28"/>
          <w:szCs w:val="28"/>
        </w:rPr>
        <w:t xml:space="preserve">            </w:t>
      </w:r>
      <w:r w:rsidR="007336B4" w:rsidRPr="007336B4">
        <w:rPr>
          <w:b/>
          <w:i/>
          <w:sz w:val="28"/>
          <w:szCs w:val="28"/>
        </w:rPr>
        <w:t>вариантам Г</w:t>
      </w:r>
      <w:r w:rsidR="007336B4" w:rsidRPr="007336B4">
        <w:rPr>
          <w:b/>
          <w:i/>
          <w:sz w:val="28"/>
          <w:szCs w:val="28"/>
        </w:rPr>
        <w:t>ИА.</w:t>
      </w:r>
    </w:p>
    <w:p w:rsidR="007336B4" w:rsidRDefault="007336B4" w:rsidP="007336B4">
      <w:pPr>
        <w:spacing w:line="240" w:lineRule="auto"/>
        <w:rPr>
          <w:b/>
          <w:i/>
          <w:sz w:val="28"/>
          <w:szCs w:val="28"/>
        </w:rPr>
      </w:pPr>
    </w:p>
    <w:p w:rsidR="007336B4" w:rsidRDefault="007336B4" w:rsidP="007336B4">
      <w:pPr>
        <w:spacing w:line="240" w:lineRule="auto"/>
        <w:rPr>
          <w:b/>
          <w:sz w:val="28"/>
          <w:szCs w:val="28"/>
          <w:u w:val="single"/>
        </w:rPr>
      </w:pPr>
      <w:r w:rsidRPr="007336B4">
        <w:rPr>
          <w:b/>
          <w:sz w:val="28"/>
          <w:szCs w:val="28"/>
          <w:u w:val="single"/>
        </w:rPr>
        <w:t xml:space="preserve"> Задание:</w:t>
      </w:r>
    </w:p>
    <w:p w:rsidR="007336B4" w:rsidRPr="007336B4" w:rsidRDefault="007336B4" w:rsidP="007336B4">
      <w:pPr>
        <w:spacing w:line="240" w:lineRule="auto"/>
        <w:rPr>
          <w:i/>
          <w:sz w:val="28"/>
          <w:szCs w:val="28"/>
        </w:rPr>
      </w:pPr>
      <w:r w:rsidRPr="007336B4">
        <w:rPr>
          <w:i/>
          <w:sz w:val="28"/>
          <w:szCs w:val="28"/>
        </w:rPr>
        <w:t xml:space="preserve">Выполнить вариант </w:t>
      </w:r>
      <w:r w:rsidRPr="007336B4">
        <w:rPr>
          <w:b/>
          <w:i/>
          <w:sz w:val="28"/>
          <w:szCs w:val="28"/>
        </w:rPr>
        <w:t>№ 25 из сборника подготовки к ГИА</w:t>
      </w:r>
      <w:r w:rsidRPr="007336B4">
        <w:rPr>
          <w:i/>
          <w:sz w:val="28"/>
          <w:szCs w:val="28"/>
        </w:rPr>
        <w:t xml:space="preserve"> и прислать фото выполненных страниц.</w:t>
      </w:r>
    </w:p>
    <w:p w:rsidR="00AB442B" w:rsidRPr="007336B4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 w:rsidSect="004A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30A"/>
    <w:multiLevelType w:val="multilevel"/>
    <w:tmpl w:val="3DDA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45B04"/>
    <w:multiLevelType w:val="multilevel"/>
    <w:tmpl w:val="D55E0E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B0B55"/>
    <w:multiLevelType w:val="multilevel"/>
    <w:tmpl w:val="F048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C18FD"/>
    <w:multiLevelType w:val="multilevel"/>
    <w:tmpl w:val="A83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85F1B"/>
    <w:multiLevelType w:val="multilevel"/>
    <w:tmpl w:val="A23A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023C0"/>
    <w:multiLevelType w:val="multilevel"/>
    <w:tmpl w:val="8650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358F8"/>
    <w:multiLevelType w:val="multilevel"/>
    <w:tmpl w:val="D388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E2F83"/>
    <w:multiLevelType w:val="multilevel"/>
    <w:tmpl w:val="CEFC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74882"/>
    <w:multiLevelType w:val="multilevel"/>
    <w:tmpl w:val="E5CE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7178F"/>
    <w:multiLevelType w:val="multilevel"/>
    <w:tmpl w:val="FBC8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B45BE"/>
    <w:multiLevelType w:val="multilevel"/>
    <w:tmpl w:val="A354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BD6248"/>
    <w:multiLevelType w:val="multilevel"/>
    <w:tmpl w:val="4AF6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91CD1"/>
    <w:multiLevelType w:val="multilevel"/>
    <w:tmpl w:val="5850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621D77"/>
    <w:multiLevelType w:val="multilevel"/>
    <w:tmpl w:val="2E42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A7820"/>
    <w:multiLevelType w:val="multilevel"/>
    <w:tmpl w:val="7BA0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460135"/>
    <w:multiLevelType w:val="multilevel"/>
    <w:tmpl w:val="1D14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EE5CC5"/>
    <w:multiLevelType w:val="multilevel"/>
    <w:tmpl w:val="7C64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6930B1"/>
    <w:multiLevelType w:val="multilevel"/>
    <w:tmpl w:val="4BA6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861163"/>
    <w:multiLevelType w:val="multilevel"/>
    <w:tmpl w:val="720C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DB05BD"/>
    <w:multiLevelType w:val="multilevel"/>
    <w:tmpl w:val="82FE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F16951"/>
    <w:multiLevelType w:val="multilevel"/>
    <w:tmpl w:val="1248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D3BE4"/>
    <w:multiLevelType w:val="multilevel"/>
    <w:tmpl w:val="CF40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106E08"/>
    <w:multiLevelType w:val="multilevel"/>
    <w:tmpl w:val="D982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14"/>
  </w:num>
  <w:num w:numId="6">
    <w:abstractNumId w:val="19"/>
  </w:num>
  <w:num w:numId="7">
    <w:abstractNumId w:val="4"/>
  </w:num>
  <w:num w:numId="8">
    <w:abstractNumId w:val="13"/>
  </w:num>
  <w:num w:numId="9">
    <w:abstractNumId w:val="0"/>
  </w:num>
  <w:num w:numId="10">
    <w:abstractNumId w:val="16"/>
  </w:num>
  <w:num w:numId="11">
    <w:abstractNumId w:val="3"/>
  </w:num>
  <w:num w:numId="12">
    <w:abstractNumId w:val="8"/>
  </w:num>
  <w:num w:numId="13">
    <w:abstractNumId w:val="15"/>
  </w:num>
  <w:num w:numId="14">
    <w:abstractNumId w:val="10"/>
  </w:num>
  <w:num w:numId="15">
    <w:abstractNumId w:val="18"/>
  </w:num>
  <w:num w:numId="16">
    <w:abstractNumId w:val="17"/>
  </w:num>
  <w:num w:numId="17">
    <w:abstractNumId w:val="2"/>
  </w:num>
  <w:num w:numId="18">
    <w:abstractNumId w:val="21"/>
  </w:num>
  <w:num w:numId="19">
    <w:abstractNumId w:val="23"/>
  </w:num>
  <w:num w:numId="20">
    <w:abstractNumId w:val="22"/>
  </w:num>
  <w:num w:numId="21">
    <w:abstractNumId w:val="11"/>
  </w:num>
  <w:num w:numId="22">
    <w:abstractNumId w:val="5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1D79D6"/>
    <w:rsid w:val="004506EE"/>
    <w:rsid w:val="0045642B"/>
    <w:rsid w:val="004A6D80"/>
    <w:rsid w:val="005117E3"/>
    <w:rsid w:val="005D25F1"/>
    <w:rsid w:val="006302A7"/>
    <w:rsid w:val="006876BB"/>
    <w:rsid w:val="006A4E05"/>
    <w:rsid w:val="007336B4"/>
    <w:rsid w:val="0074265E"/>
    <w:rsid w:val="00776B4A"/>
    <w:rsid w:val="007A6018"/>
    <w:rsid w:val="007C0BE7"/>
    <w:rsid w:val="008E66F7"/>
    <w:rsid w:val="00A528F6"/>
    <w:rsid w:val="00AB442B"/>
    <w:rsid w:val="00BF7FCF"/>
    <w:rsid w:val="00C86348"/>
    <w:rsid w:val="00E207CF"/>
    <w:rsid w:val="00F11498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2020-05-17T10:05:00Z</dcterms:created>
  <dcterms:modified xsi:type="dcterms:W3CDTF">2020-05-17T10:05:00Z</dcterms:modified>
</cp:coreProperties>
</file>