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1E" w:rsidRDefault="005F68F8" w:rsidP="00EB4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 w:rsidR="00EB481E">
        <w:rPr>
          <w:b/>
          <w:sz w:val="28"/>
          <w:szCs w:val="28"/>
        </w:rPr>
        <w:t xml:space="preserve"> тесты переписывать не надо, записывать только ответы)</w:t>
      </w:r>
    </w:p>
    <w:p w:rsidR="00EB481E" w:rsidRDefault="00EB481E" w:rsidP="00A34F7A">
      <w:pPr>
        <w:rPr>
          <w:b/>
          <w:sz w:val="28"/>
          <w:szCs w:val="28"/>
        </w:rPr>
      </w:pPr>
    </w:p>
    <w:p w:rsidR="00A34F7A" w:rsidRDefault="00043131" w:rsidP="00A34F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EA31E4">
        <w:rPr>
          <w:b/>
          <w:sz w:val="28"/>
          <w:szCs w:val="28"/>
        </w:rPr>
        <w:t>.05</w:t>
      </w:r>
      <w:r w:rsidR="00A34F7A" w:rsidRPr="00177508">
        <w:rPr>
          <w:b/>
          <w:sz w:val="28"/>
          <w:szCs w:val="28"/>
        </w:rPr>
        <w:t>.2</w:t>
      </w:r>
      <w:r w:rsidR="00FD4526">
        <w:rPr>
          <w:b/>
          <w:sz w:val="28"/>
          <w:szCs w:val="28"/>
        </w:rPr>
        <w:t xml:space="preserve">020г.       </w:t>
      </w:r>
      <w:r w:rsidR="00A34F7A" w:rsidRPr="00177508">
        <w:rPr>
          <w:b/>
          <w:sz w:val="28"/>
          <w:szCs w:val="28"/>
        </w:rPr>
        <w:t xml:space="preserve">Тема: </w:t>
      </w:r>
      <w:r>
        <w:rPr>
          <w:b/>
          <w:sz w:val="28"/>
          <w:szCs w:val="28"/>
        </w:rPr>
        <w:t xml:space="preserve">Обобщающий урок по теме: </w:t>
      </w:r>
      <w:r w:rsidR="00A34F7A" w:rsidRPr="00177508">
        <w:rPr>
          <w:b/>
          <w:sz w:val="28"/>
          <w:szCs w:val="28"/>
        </w:rPr>
        <w:t>«</w:t>
      </w:r>
      <w:r w:rsidRPr="00043131">
        <w:rPr>
          <w:b/>
          <w:sz w:val="28"/>
          <w:szCs w:val="28"/>
        </w:rPr>
        <w:t>Социальная сфера</w:t>
      </w:r>
      <w:r w:rsidR="00A34F7A" w:rsidRPr="00CF7DF4">
        <w:rPr>
          <w:b/>
          <w:sz w:val="28"/>
          <w:szCs w:val="28"/>
        </w:rPr>
        <w:t>».</w:t>
      </w:r>
    </w:p>
    <w:p w:rsidR="004919BC" w:rsidRPr="00FD4526" w:rsidRDefault="004919BC" w:rsidP="00A34F7A">
      <w:pPr>
        <w:rPr>
          <w:b/>
          <w:sz w:val="28"/>
          <w:szCs w:val="28"/>
        </w:rPr>
      </w:pPr>
    </w:p>
    <w:p w:rsidR="004919BC" w:rsidRPr="00254916" w:rsidRDefault="004919BC" w:rsidP="004919BC">
      <w:pPr>
        <w:pStyle w:val="a8"/>
        <w:numPr>
          <w:ilvl w:val="0"/>
          <w:numId w:val="4"/>
        </w:numPr>
      </w:pPr>
      <w:r>
        <w:rPr>
          <w:b/>
          <w:sz w:val="28"/>
          <w:szCs w:val="28"/>
        </w:rPr>
        <w:t xml:space="preserve">Повторение </w:t>
      </w:r>
      <w:proofErr w:type="gramStart"/>
      <w:r>
        <w:rPr>
          <w:b/>
          <w:sz w:val="28"/>
          <w:szCs w:val="28"/>
        </w:rPr>
        <w:t>пройденного</w:t>
      </w:r>
      <w:proofErr w:type="gramEnd"/>
      <w:r>
        <w:rPr>
          <w:b/>
          <w:sz w:val="28"/>
          <w:szCs w:val="28"/>
        </w:rPr>
        <w:t xml:space="preserve"> </w:t>
      </w:r>
    </w:p>
    <w:p w:rsidR="00254916" w:rsidRPr="00254916" w:rsidRDefault="00254916" w:rsidP="00254916">
      <w:pPr>
        <w:spacing w:line="294" w:lineRule="atLeast"/>
      </w:pPr>
      <w:r w:rsidRPr="00254916">
        <w:rPr>
          <w:b/>
          <w:bCs/>
        </w:rPr>
        <w:t>1</w:t>
      </w:r>
      <w:r w:rsidRPr="00254916">
        <w:t>. Социальное поведение, несоответствующее принятым нормам, признаваемым большинством общества, называется</w:t>
      </w:r>
    </w:p>
    <w:p w:rsidR="00254916" w:rsidRPr="00254916" w:rsidRDefault="00254916" w:rsidP="00254916">
      <w:r w:rsidRPr="00254916">
        <w:t>1) неадекватным</w:t>
      </w:r>
      <w:r>
        <w:t xml:space="preserve">        </w:t>
      </w:r>
      <w:r w:rsidRPr="00254916">
        <w:t>2) адекватным</w:t>
      </w:r>
      <w:r>
        <w:t xml:space="preserve">     </w:t>
      </w:r>
      <w:r w:rsidRPr="00254916">
        <w:t>3) противоправным</w:t>
      </w:r>
      <w:r>
        <w:t xml:space="preserve">    </w:t>
      </w:r>
      <w:r w:rsidRPr="00254916">
        <w:t xml:space="preserve">4) </w:t>
      </w:r>
      <w:proofErr w:type="spellStart"/>
      <w:r w:rsidRPr="00254916">
        <w:t>девиантным</w:t>
      </w:r>
      <w:proofErr w:type="spellEnd"/>
    </w:p>
    <w:p w:rsidR="00254916" w:rsidRPr="00254916" w:rsidRDefault="00254916" w:rsidP="00254916">
      <w:pPr>
        <w:pStyle w:val="a8"/>
        <w:spacing w:line="294" w:lineRule="atLeast"/>
        <w:ind w:left="0"/>
      </w:pPr>
      <w:r w:rsidRPr="00254916">
        <w:rPr>
          <w:b/>
          <w:bCs/>
        </w:rPr>
        <w:t>2. </w:t>
      </w:r>
      <w:r w:rsidRPr="00254916">
        <w:t>Что из перечисленного можно считать проявлением отклоняющегося поведения?</w:t>
      </w:r>
    </w:p>
    <w:p w:rsidR="00254916" w:rsidRPr="00254916" w:rsidRDefault="00254916" w:rsidP="00254916">
      <w:r w:rsidRPr="00254916">
        <w:t>1) общение в социальной сети</w:t>
      </w:r>
      <w:r>
        <w:t xml:space="preserve">             </w:t>
      </w:r>
      <w:r w:rsidRPr="00254916">
        <w:t>2) совершение преступления</w:t>
      </w:r>
    </w:p>
    <w:p w:rsidR="00254916" w:rsidRPr="00254916" w:rsidRDefault="00254916" w:rsidP="00254916">
      <w:r w:rsidRPr="00254916">
        <w:t>3) издание сборника стихов</w:t>
      </w:r>
      <w:r>
        <w:t xml:space="preserve">                 </w:t>
      </w:r>
      <w:r w:rsidRPr="00254916">
        <w:t>4) работа по трудовому договору</w:t>
      </w:r>
    </w:p>
    <w:p w:rsidR="00254916" w:rsidRPr="00254916" w:rsidRDefault="00254916" w:rsidP="00254916">
      <w:pPr>
        <w:shd w:val="clear" w:color="auto" w:fill="FFFFFF"/>
        <w:spacing w:line="294" w:lineRule="atLeast"/>
        <w:rPr>
          <w:color w:val="000000"/>
        </w:rPr>
      </w:pPr>
      <w:r w:rsidRPr="00254916">
        <w:rPr>
          <w:b/>
          <w:bCs/>
          <w:color w:val="000000"/>
        </w:rPr>
        <w:t>3</w:t>
      </w:r>
      <w:r w:rsidRPr="00254916">
        <w:rPr>
          <w:color w:val="000000"/>
        </w:rPr>
        <w:t>. Н. коллекционирует кукол. Он приобрёл на аукционе старинную куклу за 5 миллионов рублей. О каком типе поведения идёт речь?</w:t>
      </w:r>
    </w:p>
    <w:p w:rsidR="00254916" w:rsidRPr="00254916" w:rsidRDefault="00254916" w:rsidP="00254916">
      <w:r w:rsidRPr="00254916">
        <w:rPr>
          <w:color w:val="000000"/>
          <w:shd w:val="clear" w:color="auto" w:fill="FFFFFF"/>
        </w:rPr>
        <w:t>1) отклоняющееся негативное</w:t>
      </w:r>
      <w:r>
        <w:t xml:space="preserve">             </w:t>
      </w:r>
      <w:r w:rsidRPr="00254916">
        <w:rPr>
          <w:color w:val="000000"/>
        </w:rPr>
        <w:t xml:space="preserve">2) </w:t>
      </w:r>
      <w:proofErr w:type="spellStart"/>
      <w:r w:rsidRPr="00254916">
        <w:rPr>
          <w:color w:val="000000"/>
        </w:rPr>
        <w:t>девиантное</w:t>
      </w:r>
      <w:proofErr w:type="spellEnd"/>
      <w:r w:rsidRPr="00254916">
        <w:rPr>
          <w:color w:val="000000"/>
        </w:rPr>
        <w:t xml:space="preserve"> позитивное</w:t>
      </w:r>
    </w:p>
    <w:p w:rsidR="00254916" w:rsidRPr="00254916" w:rsidRDefault="00254916" w:rsidP="00254916">
      <w:pPr>
        <w:shd w:val="clear" w:color="auto" w:fill="FFFFFF"/>
        <w:rPr>
          <w:color w:val="000000"/>
        </w:rPr>
      </w:pPr>
      <w:r w:rsidRPr="00254916">
        <w:rPr>
          <w:color w:val="000000"/>
        </w:rPr>
        <w:t xml:space="preserve">3) отклоняющееся </w:t>
      </w:r>
      <w:proofErr w:type="spellStart"/>
      <w:r w:rsidRPr="00254916">
        <w:rPr>
          <w:color w:val="000000"/>
        </w:rPr>
        <w:t>делинквентное</w:t>
      </w:r>
      <w:proofErr w:type="spellEnd"/>
      <w:r>
        <w:rPr>
          <w:color w:val="000000"/>
        </w:rPr>
        <w:t xml:space="preserve">      </w:t>
      </w:r>
      <w:r w:rsidRPr="00254916">
        <w:rPr>
          <w:color w:val="000000"/>
        </w:rPr>
        <w:t>4) социокультурное</w:t>
      </w:r>
    </w:p>
    <w:p w:rsidR="00254916" w:rsidRPr="00254916" w:rsidRDefault="00254916" w:rsidP="00254916">
      <w:pPr>
        <w:pStyle w:val="a8"/>
      </w:pPr>
    </w:p>
    <w:p w:rsidR="00254916" w:rsidRPr="00254916" w:rsidRDefault="00254916" w:rsidP="00254916">
      <w:pPr>
        <w:spacing w:line="294" w:lineRule="atLeast"/>
      </w:pPr>
      <w:r w:rsidRPr="00254916">
        <w:rPr>
          <w:b/>
          <w:bCs/>
        </w:rPr>
        <w:t>4. </w:t>
      </w:r>
      <w:r w:rsidRPr="00254916">
        <w:t>Верны ли следующие суждения об отклоняющемся поведении?</w:t>
      </w:r>
    </w:p>
    <w:p w:rsidR="00254916" w:rsidRPr="00254916" w:rsidRDefault="00254916" w:rsidP="00254916">
      <w:pPr>
        <w:spacing w:line="294" w:lineRule="atLeast"/>
      </w:pPr>
      <w:r w:rsidRPr="00254916">
        <w:t>А. Отклоняющееся поведение проявляется в отступлении от общепринятых норм социальной жизни</w:t>
      </w:r>
    </w:p>
    <w:p w:rsidR="00254916" w:rsidRPr="00254916" w:rsidRDefault="00254916" w:rsidP="00254916">
      <w:pPr>
        <w:spacing w:line="294" w:lineRule="atLeast"/>
      </w:pPr>
      <w:r w:rsidRPr="00254916">
        <w:t>Б. Государство должно вести борьбу со всеми проявлениями отклоняющегося поведения</w:t>
      </w:r>
    </w:p>
    <w:p w:rsidR="00254916" w:rsidRPr="00254916" w:rsidRDefault="00254916" w:rsidP="00254916">
      <w:r w:rsidRPr="00254916">
        <w:t>1) верно только</w:t>
      </w:r>
      <w:proofErr w:type="gramStart"/>
      <w:r w:rsidRPr="00254916">
        <w:t xml:space="preserve"> А</w:t>
      </w:r>
      <w:proofErr w:type="gramEnd"/>
      <w:r>
        <w:t xml:space="preserve">        </w:t>
      </w:r>
      <w:r w:rsidRPr="00254916">
        <w:t>2) верно только Б</w:t>
      </w:r>
      <w:r>
        <w:t xml:space="preserve">       </w:t>
      </w:r>
      <w:r w:rsidRPr="00254916">
        <w:t>3) верны оба суждения</w:t>
      </w:r>
      <w:r>
        <w:t xml:space="preserve">     </w:t>
      </w:r>
      <w:r w:rsidRPr="00254916">
        <w:t>4) оба суждения неверны</w:t>
      </w:r>
    </w:p>
    <w:p w:rsidR="00AA2A54" w:rsidRPr="00EA31E4" w:rsidRDefault="00AA2A54" w:rsidP="00EA31E4">
      <w:pPr>
        <w:ind w:left="360"/>
      </w:pPr>
    </w:p>
    <w:p w:rsidR="00141476" w:rsidRPr="00EA31E4" w:rsidRDefault="00141476" w:rsidP="00AA2A54">
      <w:pPr>
        <w:pStyle w:val="a8"/>
      </w:pPr>
    </w:p>
    <w:p w:rsidR="00AA2A54" w:rsidRDefault="00AA2A54" w:rsidP="00AA2A54">
      <w:pPr>
        <w:pStyle w:val="a8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E77ED9">
        <w:rPr>
          <w:b/>
          <w:sz w:val="28"/>
          <w:szCs w:val="28"/>
          <w:u w:val="single"/>
        </w:rPr>
        <w:t>Новая тема.</w:t>
      </w:r>
      <w:r w:rsidR="00254916">
        <w:rPr>
          <w:b/>
          <w:sz w:val="28"/>
          <w:szCs w:val="28"/>
          <w:u w:val="single"/>
        </w:rPr>
        <w:t xml:space="preserve">  </w:t>
      </w:r>
      <w:r w:rsidR="00020EBA">
        <w:rPr>
          <w:b/>
          <w:sz w:val="28"/>
          <w:szCs w:val="28"/>
          <w:u w:val="single"/>
        </w:rPr>
        <w:t>Н</w:t>
      </w:r>
      <w:r w:rsidR="00254916">
        <w:rPr>
          <w:b/>
          <w:sz w:val="28"/>
          <w:szCs w:val="28"/>
          <w:u w:val="single"/>
        </w:rPr>
        <w:t>ет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  <w:sz w:val="20"/>
          <w:szCs w:val="20"/>
        </w:rPr>
        <w:t>Часть I.</w:t>
      </w:r>
    </w:p>
    <w:p w:rsidR="00020EBA" w:rsidRPr="00020EBA" w:rsidRDefault="00020EBA" w:rsidP="00020EBA">
      <w:pPr>
        <w:ind w:left="360"/>
      </w:pPr>
      <w:r w:rsidRPr="00020EBA">
        <w:rPr>
          <w:b/>
          <w:bCs/>
        </w:rPr>
        <w:t>А</w:t>
      </w:r>
      <w:proofErr w:type="gramStart"/>
      <w:r w:rsidRPr="00020EBA">
        <w:rPr>
          <w:b/>
          <w:bCs/>
        </w:rPr>
        <w:t>1</w:t>
      </w:r>
      <w:proofErr w:type="gramEnd"/>
      <w:r w:rsidRPr="00020EBA">
        <w:rPr>
          <w:b/>
          <w:bCs/>
        </w:rPr>
        <w:t>.</w:t>
      </w:r>
      <w:r w:rsidRPr="00020EBA">
        <w:t> В средневековой Европе существовала пословица: недостоин, быть мужчиной тот, кто не является господином своей жены. Она отражает отношения в семье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патриархальной 2) демократической</w:t>
      </w:r>
      <w:r w:rsidRPr="00020EBA">
        <w:br/>
        <w:t>3) неполной 4) партнёрской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</w:t>
      </w:r>
      <w:proofErr w:type="gramStart"/>
      <w:r w:rsidRPr="00020EBA">
        <w:rPr>
          <w:b/>
          <w:bCs/>
        </w:rPr>
        <w:t>2</w:t>
      </w:r>
      <w:proofErr w:type="gramEnd"/>
      <w:r w:rsidRPr="00020EBA">
        <w:rPr>
          <w:b/>
          <w:bCs/>
        </w:rPr>
        <w:t>.</w:t>
      </w:r>
      <w:r w:rsidRPr="00020EBA">
        <w:t> Какой пример иллюстрирует экономическую функцию современной семьи?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на семейном совете было принято решение приобрести новый автомобиль.</w:t>
      </w:r>
      <w:r w:rsidRPr="00020EBA">
        <w:br/>
      </w:r>
      <w:proofErr w:type="gramStart"/>
      <w:r w:rsidRPr="00020EBA">
        <w:t xml:space="preserve">2) </w:t>
      </w:r>
      <w:proofErr w:type="gramEnd"/>
      <w:r w:rsidRPr="00020EBA">
        <w:t>отец объяснил маленькому сыну правила поведения в гостях.</w:t>
      </w:r>
      <w:r w:rsidRPr="00020EBA">
        <w:br/>
        <w:t>3) в выходной день отец с сыном отправились на прогулку в городской парк.</w:t>
      </w:r>
      <w:r w:rsidRPr="00020EBA">
        <w:br/>
        <w:t>4) бабушка помогает внуку делать домашние задания по математике и русскому языку.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А3</w:t>
      </w:r>
      <w:r w:rsidRPr="00020EBA">
        <w:t>. Какая социальная роль характерна как для взрослого, так и для подростка?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избиратель 2) опекун</w:t>
      </w:r>
      <w:r w:rsidRPr="00020EBA">
        <w:br/>
        <w:t>3) военнослужащий 4) пользователь Интернета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</w:t>
      </w:r>
      <w:proofErr w:type="gramStart"/>
      <w:r w:rsidRPr="00020EBA">
        <w:rPr>
          <w:b/>
          <w:bCs/>
        </w:rPr>
        <w:t>4</w:t>
      </w:r>
      <w:proofErr w:type="gramEnd"/>
      <w:r w:rsidRPr="00020EBA">
        <w:rPr>
          <w:b/>
          <w:bCs/>
        </w:rPr>
        <w:t>.</w:t>
      </w:r>
      <w:r w:rsidRPr="00020EBA">
        <w:t> Проведенные в 70-е годы XX века во Франции исследования показали, что шансы сына рабочего стать руководителем в десять раз меньше, чем у выходца из высших слоев общества. Этот факт отражает неравенство: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индивидуальных возможностей 2) личных дарований</w:t>
      </w:r>
      <w:r w:rsidRPr="00020EBA">
        <w:br/>
        <w:t>3) социального происхождения 4) социальных ролей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А5</w:t>
      </w:r>
      <w:r w:rsidRPr="00020EBA">
        <w:t>. Какая социальная группа выделена по демографическому признаку?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наёмные работники 2) молодёжь 3) преподаватели физики 4) петербуржцы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</w:t>
      </w:r>
      <w:proofErr w:type="gramStart"/>
      <w:r w:rsidRPr="00020EBA">
        <w:rPr>
          <w:b/>
          <w:bCs/>
        </w:rPr>
        <w:t>6</w:t>
      </w:r>
      <w:proofErr w:type="gramEnd"/>
      <w:r w:rsidRPr="00020EBA">
        <w:t>. Родоплеменная общность, в отличие от народности: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характеризуется общностью языка</w:t>
      </w:r>
      <w:r w:rsidRPr="00020EBA">
        <w:br/>
        <w:t>2) появляется с возникновением государства</w:t>
      </w:r>
      <w:r w:rsidRPr="00020EBA">
        <w:br/>
      </w:r>
      <w:r w:rsidRPr="00020EBA">
        <w:lastRenderedPageBreak/>
        <w:t xml:space="preserve">3) </w:t>
      </w:r>
      <w:proofErr w:type="gramStart"/>
      <w:r w:rsidRPr="00020EBA">
        <w:t>основана</w:t>
      </w:r>
      <w:proofErr w:type="gramEnd"/>
      <w:r w:rsidRPr="00020EBA">
        <w:t xml:space="preserve"> на кровном родстве</w:t>
      </w:r>
      <w:r w:rsidRPr="00020EBA">
        <w:br/>
        <w:t>4) объединяет семьи патриархального типа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</w:t>
      </w:r>
      <w:proofErr w:type="gramStart"/>
      <w:r w:rsidRPr="00020EBA">
        <w:rPr>
          <w:b/>
          <w:bCs/>
        </w:rPr>
        <w:t>7</w:t>
      </w:r>
      <w:proofErr w:type="gramEnd"/>
      <w:r w:rsidRPr="00020EBA">
        <w:rPr>
          <w:b/>
          <w:bCs/>
        </w:rPr>
        <w:t>.</w:t>
      </w:r>
      <w:r w:rsidRPr="00020EBA">
        <w:t> Верны ли следующие суждения о социальных ролях?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А. Социальные роли усваиваются индивидом в процессе социализации.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Б. Все социальные роли человека имеют формальный характер.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верно только</w:t>
      </w:r>
      <w:proofErr w:type="gramStart"/>
      <w:r w:rsidRPr="00020EBA">
        <w:t xml:space="preserve"> А</w:t>
      </w:r>
      <w:proofErr w:type="gramEnd"/>
      <w:r w:rsidRPr="00020EBA">
        <w:t xml:space="preserve"> 2) верно только Б</w:t>
      </w:r>
      <w:r w:rsidRPr="00020EBA">
        <w:br/>
        <w:t>3) верны оба суждения 4) оба суждения неверны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А8</w:t>
      </w:r>
      <w:r w:rsidRPr="00020EBA">
        <w:t xml:space="preserve">. </w:t>
      </w:r>
      <w:proofErr w:type="gramStart"/>
      <w:r w:rsidRPr="00020EBA">
        <w:t>Ожидаемого обществом поведение человека, связанное с его положением в обществе и типичное для его социальной группы, учёные называют:</w:t>
      </w:r>
      <w:proofErr w:type="gramEnd"/>
    </w:p>
    <w:p w:rsidR="00020EBA" w:rsidRPr="00020EBA" w:rsidRDefault="00020EBA" w:rsidP="00020EBA">
      <w:pPr>
        <w:spacing w:line="294" w:lineRule="atLeast"/>
        <w:ind w:left="360"/>
      </w:pPr>
      <w:r w:rsidRPr="00020EBA">
        <w:t>1) социальным престижем 2) социальным статусом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социальной нормой 4) социальной ролью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</w:t>
      </w:r>
      <w:proofErr w:type="gramStart"/>
      <w:r w:rsidRPr="00020EBA">
        <w:rPr>
          <w:b/>
          <w:bCs/>
        </w:rPr>
        <w:t>9</w:t>
      </w:r>
      <w:proofErr w:type="gramEnd"/>
      <w:r w:rsidRPr="00020EBA">
        <w:t>. Верны ли следующие суждения о социальных нормах?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А. Все социальные нормы имеют формальный характер.</w:t>
      </w:r>
    </w:p>
    <w:p w:rsidR="00020EBA" w:rsidRPr="00020EBA" w:rsidRDefault="00020EBA" w:rsidP="00020EBA">
      <w:pPr>
        <w:spacing w:line="294" w:lineRule="atLeast"/>
        <w:ind w:left="360"/>
      </w:pPr>
      <w:proofErr w:type="gramStart"/>
      <w:r w:rsidRPr="00020EBA">
        <w:t>Б.</w:t>
      </w:r>
      <w:proofErr w:type="gramEnd"/>
      <w:r w:rsidRPr="00020EBA">
        <w:t xml:space="preserve"> Как правило, социальные нормы фиксируются в нормативных правовых актах.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верно только</w:t>
      </w:r>
      <w:proofErr w:type="gramStart"/>
      <w:r w:rsidRPr="00020EBA">
        <w:t xml:space="preserve"> А</w:t>
      </w:r>
      <w:proofErr w:type="gramEnd"/>
      <w:r w:rsidRPr="00020EBA">
        <w:t xml:space="preserve"> 2) верно только Б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верны оба суждения 4) оба суждения неверны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А10.</w:t>
      </w:r>
      <w:r w:rsidRPr="00020EBA">
        <w:t> В семье К. преобладают бесцеремонный диктат, жестокость, чёрствость, агрессивность по отношению друг к другу. Какой стиль взаимоотношений существует в семье К.?: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авторитарный 2) демократический 3) традиционный 4) попустительский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А11.</w:t>
      </w:r>
      <w:r w:rsidRPr="00020EBA">
        <w:t> Верны ли следующие суждения о социальном статусе?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А. Повысить свой социальный статус человек может, изменив свое семейное положение.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Б. Социальный статус отражает положение человека в обществе.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верно только</w:t>
      </w:r>
      <w:proofErr w:type="gramStart"/>
      <w:r w:rsidRPr="00020EBA">
        <w:t xml:space="preserve"> А</w:t>
      </w:r>
      <w:proofErr w:type="gramEnd"/>
      <w:r w:rsidRPr="00020EBA">
        <w:t xml:space="preserve"> 2) верно только Б</w:t>
      </w:r>
      <w:r w:rsidRPr="00020EBA">
        <w:br/>
        <w:t>3) верны оба суждения 4) оба суждения неверны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А12.</w:t>
      </w:r>
      <w:r w:rsidRPr="00020EBA">
        <w:t xml:space="preserve"> К </w:t>
      </w:r>
      <w:proofErr w:type="gramStart"/>
      <w:r w:rsidRPr="00020EBA">
        <w:t>социальным</w:t>
      </w:r>
      <w:proofErr w:type="gramEnd"/>
      <w:r w:rsidRPr="00020EBA">
        <w:t> </w:t>
      </w:r>
      <w:r w:rsidRPr="00020EBA">
        <w:rPr>
          <w:i/>
          <w:iCs/>
        </w:rPr>
        <w:t>не принадлежат</w:t>
      </w:r>
      <w:r w:rsidRPr="00020EBA">
        <w:t> отношения: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между нациями и народностями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2) между человеком и окружающими его людьми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между классами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4) между человеком и природой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А13</w:t>
      </w:r>
      <w:r w:rsidRPr="00020EBA">
        <w:t>. Переход человека из одной социальной группы в другую называется: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социальным неравенством 2) социальной мобильностью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социализацией 4) социальной адаптацией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А14</w:t>
      </w:r>
      <w:r w:rsidRPr="00020EBA">
        <w:t>. Верны ли следующие суждения о социальных конфликтах?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А. Причины социальных конфликтов кроются в противоречии интересов различных социальных групп.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Б. Социальные конфликты всегда оказывают негативное влияние на развитие общества.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верно только</w:t>
      </w:r>
      <w:proofErr w:type="gramStart"/>
      <w:r w:rsidRPr="00020EBA">
        <w:t xml:space="preserve"> А</w:t>
      </w:r>
      <w:proofErr w:type="gramEnd"/>
      <w:r w:rsidRPr="00020EBA">
        <w:t xml:space="preserve"> 2) верно только Б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оба суждения верны 4) оба суждения неверны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А15. </w:t>
      </w:r>
      <w:r w:rsidRPr="00020EBA">
        <w:t>Супругов К. связывают взаимопомощь и ответственность за здоровье своих детей и их воспитание. Какая дополнительная информация позволит сделать вывод о том, что данная малая социальная группа является семьёй?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выступает посредником между отдельным человеком и обществом в целом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2) характеризуется постоянным взаимодействием людей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отличается распределением функциональных обязанностей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lastRenderedPageBreak/>
        <w:t>4) характеризуется совместным ведением домашнего хозяйства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45" w:lineRule="atLeast"/>
        <w:ind w:left="360"/>
      </w:pPr>
      <w:r w:rsidRPr="00020EBA">
        <w:rPr>
          <w:b/>
          <w:bCs/>
        </w:rPr>
        <w:t>А16. </w:t>
      </w:r>
      <w:r w:rsidRPr="00020EBA">
        <w:rPr>
          <w:color w:val="000000"/>
        </w:rPr>
        <w:t>Какой из приведённых ниже терминов объединяет, обобщает остальные:</w:t>
      </w:r>
    </w:p>
    <w:p w:rsidR="00020EBA" w:rsidRPr="00020EBA" w:rsidRDefault="00020EBA" w:rsidP="00020EBA">
      <w:pPr>
        <w:spacing w:line="245" w:lineRule="atLeast"/>
        <w:ind w:left="360"/>
      </w:pPr>
      <w:r w:rsidRPr="00020EBA">
        <w:rPr>
          <w:color w:val="000000"/>
        </w:rPr>
        <w:t>1) нация 2) народность 3) племя 4) этнос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А17.</w:t>
      </w:r>
      <w:r w:rsidRPr="00020EBA">
        <w:t> Верны ли следующие суждения о социальной роли подростка?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А. Подросток обладает одной социальной ролью.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Б. Подросток выполняет социальную роль потребителя.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верно только</w:t>
      </w:r>
      <w:proofErr w:type="gramStart"/>
      <w:r w:rsidRPr="00020EBA">
        <w:t xml:space="preserve"> А</w:t>
      </w:r>
      <w:proofErr w:type="gramEnd"/>
      <w:r w:rsidRPr="00020EBA">
        <w:t xml:space="preserve"> 2) верно только Б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оба суждения верны 4) оба суждения неверны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А18.</w:t>
      </w:r>
      <w:r w:rsidRPr="00020EBA">
        <w:t> Деление общества на группы называется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социальным статусом 2) социальной стратификацией</w:t>
      </w:r>
      <w:r w:rsidRPr="00020EBA">
        <w:br/>
        <w:t>3) социализацией 4) социальным положением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А19.</w:t>
      </w:r>
      <w:r w:rsidRPr="00020EBA">
        <w:t> Положение человека в обществе, занимаемое в соответствии с возрастом, полом, происхождением, семейным положением, профессией, называется: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социализация личности 1) дифференциация общества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социальный статус 4) престиж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А20</w:t>
      </w:r>
      <w:r w:rsidRPr="00020EBA">
        <w:t>. Верны ли следующие суждения о национальных интересах?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А. Национальные интересы связаны с сохранением неповторимости, уникальности своей культуры, языка.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Б. Национальные интересы связаны с обеспечением достаточного уровня экономического развития своей нации.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верно только</w:t>
      </w:r>
      <w:proofErr w:type="gramStart"/>
      <w:r w:rsidRPr="00020EBA">
        <w:t xml:space="preserve"> А</w:t>
      </w:r>
      <w:proofErr w:type="gramEnd"/>
      <w:r w:rsidRPr="00020EBA">
        <w:t xml:space="preserve"> 2) верно только Б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оба суждения верны 4) оба суждения неверны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Часть II.</w:t>
      </w:r>
    </w:p>
    <w:p w:rsidR="00020EBA" w:rsidRPr="00020EBA" w:rsidRDefault="00020EBA" w:rsidP="00020EBA">
      <w:pPr>
        <w:ind w:left="360"/>
      </w:pPr>
      <w:r w:rsidRPr="00020EBA">
        <w:rPr>
          <w:b/>
          <w:bCs/>
        </w:rPr>
        <w:t>В</w:t>
      </w:r>
      <w:proofErr w:type="gramStart"/>
      <w:r w:rsidRPr="00020EBA">
        <w:rPr>
          <w:b/>
          <w:bCs/>
        </w:rPr>
        <w:t>1</w:t>
      </w:r>
      <w:proofErr w:type="gramEnd"/>
      <w:r w:rsidRPr="00020EBA">
        <w:rPr>
          <w:b/>
          <w:bCs/>
        </w:rPr>
        <w:t>. </w:t>
      </w:r>
      <w:r w:rsidRPr="00020EBA">
        <w:t>В приведенном списке указаны черты сходства класса и нации и отличия класса от нации.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занимает определенное место в системе производства;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2) складывается под влиянием объективных факторов;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относится к большим социальным группам;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4) принадлежность характеризует прирожденный статус личности.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Ответ: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В</w:t>
      </w:r>
      <w:proofErr w:type="gramStart"/>
      <w:r w:rsidRPr="00020EBA">
        <w:rPr>
          <w:b/>
          <w:bCs/>
        </w:rPr>
        <w:t>2</w:t>
      </w:r>
      <w:proofErr w:type="gramEnd"/>
      <w:r w:rsidRPr="00020EBA">
        <w:rPr>
          <w:b/>
          <w:bCs/>
        </w:rPr>
        <w:t>. </w:t>
      </w:r>
      <w:r w:rsidRPr="00020EBA">
        <w:t>Установите соответствие между примерами наук и её областями. К каждому элементу, данному в первом столбце, подберите элемент из второго столбца.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Установите соответствие между социальными общностями и критериями их выделения: к каждому элементу, данному в первом столбце, подберите соответствующий элемент из второго столбца.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 </w:t>
      </w:r>
      <w:r w:rsidRPr="00020EBA">
        <w:rPr>
          <w:b/>
          <w:bCs/>
        </w:rPr>
        <w:t>СОЦИАЛЬНЫЕ ОБЩНОСТИ</w:t>
      </w:r>
      <w:r w:rsidRPr="00020EBA">
        <w:t> </w:t>
      </w:r>
      <w:r w:rsidRPr="00020EBA">
        <w:rPr>
          <w:b/>
          <w:bCs/>
        </w:rPr>
        <w:t>КРИТЕРИИ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 xml:space="preserve">A) банковские служащие 1) </w:t>
      </w:r>
      <w:proofErr w:type="gramStart"/>
      <w:r w:rsidRPr="00020EBA">
        <w:t>территориальный</w:t>
      </w:r>
      <w:proofErr w:type="gramEnd"/>
    </w:p>
    <w:p w:rsidR="00020EBA" w:rsidRPr="00020EBA" w:rsidRDefault="00020EBA" w:rsidP="00020EBA">
      <w:pPr>
        <w:spacing w:line="294" w:lineRule="atLeast"/>
        <w:ind w:left="360"/>
      </w:pPr>
      <w:r w:rsidRPr="00020EBA">
        <w:t xml:space="preserve">Б) москвичи 2) </w:t>
      </w:r>
      <w:proofErr w:type="gramStart"/>
      <w:r w:rsidRPr="00020EBA">
        <w:t>профессиональный</w:t>
      </w:r>
      <w:proofErr w:type="gramEnd"/>
    </w:p>
    <w:p w:rsidR="00020EBA" w:rsidRPr="00020EBA" w:rsidRDefault="00020EBA" w:rsidP="00020EBA">
      <w:pPr>
        <w:spacing w:line="294" w:lineRule="atLeast"/>
        <w:ind w:left="360"/>
      </w:pPr>
      <w:r w:rsidRPr="00020EBA">
        <w:t>В) избиратели 3) политический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Г) африканцы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Д) демократы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t>Запишите в таблицу выбранные цифры: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В3. </w:t>
      </w:r>
      <w:r w:rsidRPr="00020EBA">
        <w:t>Прочитайте приведённый ниже текст, каждое положение которого отмечено буквой.</w:t>
      </w:r>
    </w:p>
    <w:p w:rsidR="00020EBA" w:rsidRPr="00020EBA" w:rsidRDefault="00020EBA" w:rsidP="00020EBA">
      <w:pPr>
        <w:ind w:left="360"/>
      </w:pPr>
      <w:r w:rsidRPr="00020EBA">
        <w:lastRenderedPageBreak/>
        <w:t>(А) По данным социологических исследований, мужчины стали больше времени уделять семейным обязанностям. (Б) Мужчины нередко берут на себя даже уход за младенцами. (В) Такое поведение мужчин способствует укреплению семьи.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Определите, какие положения текста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1) отражают факты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2) выражают мнения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Запишите в таблицу цифры, обозначающие характер соответствующих положений:</w:t>
      </w:r>
    </w:p>
    <w:p w:rsidR="00020EBA" w:rsidRPr="00020EBA" w:rsidRDefault="00020EBA" w:rsidP="00020EBA">
      <w:pPr>
        <w:ind w:left="360"/>
      </w:pPr>
      <w:r w:rsidRPr="00020EBA">
        <w:t xml:space="preserve">В стране Z. социологической службой был проведён опрос совершеннолетних граждан. Им задавали вопрос: «Какой фактор Вы считаете определяющим в формировании социального статуса личности??». Результаты опроса (в % от числа </w:t>
      </w:r>
      <w:proofErr w:type="gramStart"/>
      <w:r w:rsidRPr="00020EBA">
        <w:t>отвечавших</w:t>
      </w:r>
      <w:proofErr w:type="gramEnd"/>
      <w:r w:rsidRPr="00020EBA">
        <w:t>) представлены в виде гистограммы.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  <w:r w:rsidRPr="00020EBA">
        <w:rPr>
          <w:b/>
          <w:bCs/>
        </w:rPr>
        <w:t>В</w:t>
      </w:r>
      <w:proofErr w:type="gramStart"/>
      <w:r w:rsidRPr="00020EBA">
        <w:rPr>
          <w:b/>
          <w:bCs/>
        </w:rPr>
        <w:t>4</w:t>
      </w:r>
      <w:proofErr w:type="gramEnd"/>
      <w:r w:rsidRPr="00020EBA">
        <w:rPr>
          <w:b/>
          <w:bCs/>
        </w:rPr>
        <w:t>. </w:t>
      </w:r>
      <w:r w:rsidRPr="00020EBA">
        <w:t>Найдите в приведённом ниже списке выводы, которые можно сделать на основе гистограммы и запишите цифры, под которыми они указаны: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 xml:space="preserve">1) удача и везение, по мнению </w:t>
      </w:r>
      <w:proofErr w:type="gramStart"/>
      <w:r w:rsidRPr="00020EBA">
        <w:t>опрошенных</w:t>
      </w:r>
      <w:proofErr w:type="gramEnd"/>
      <w:r w:rsidRPr="00020EBA">
        <w:t>, меньше всего влияют на формирование социального статуса личности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 xml:space="preserve">2) около четверти </w:t>
      </w:r>
      <w:proofErr w:type="gramStart"/>
      <w:r w:rsidRPr="00020EBA">
        <w:t>опрошенных</w:t>
      </w:r>
      <w:proofErr w:type="gramEnd"/>
      <w:r w:rsidRPr="00020EBA">
        <w:t xml:space="preserve"> в качестве определяющего фактора в формировании социального статуса личности назвали уровень образования личности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3) среди опрошенных больше тех, кто считает, что определяющим фактором в формировании социального статуса личности является уровень доходов личности, чем тех, кто отметил уровень образования личности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4) на пятое место среди факторов, влияющих на формирование социального статуса личности, опрошенные поставили удачу и везение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5) уровни доходов и образования личности, вместе взятые, по мнению опрошенных, являются более эффективными факторами в формировании социального статуса личности, чем собственные усилия личности</w:t>
      </w:r>
    </w:p>
    <w:p w:rsidR="00020EBA" w:rsidRPr="00020EBA" w:rsidRDefault="00020EBA" w:rsidP="00020EBA">
      <w:pPr>
        <w:spacing w:line="294" w:lineRule="atLeast"/>
        <w:ind w:left="360"/>
      </w:pPr>
      <w:r w:rsidRPr="00020EBA">
        <w:t>Ответ:______________</w:t>
      </w: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20EBA">
      <w:pPr>
        <w:spacing w:line="294" w:lineRule="atLeast"/>
        <w:ind w:left="360"/>
      </w:pPr>
    </w:p>
    <w:p w:rsidR="00020EBA" w:rsidRPr="00020EBA" w:rsidRDefault="00020EBA" w:rsidP="00043131">
      <w:pPr>
        <w:spacing w:line="294" w:lineRule="atLeast"/>
      </w:pPr>
      <w:bookmarkStart w:id="0" w:name="_GoBack"/>
      <w:bookmarkEnd w:id="0"/>
    </w:p>
    <w:p w:rsidR="00020EBA" w:rsidRPr="00E77ED9" w:rsidRDefault="00020EBA" w:rsidP="00020EBA">
      <w:pPr>
        <w:pStyle w:val="a8"/>
        <w:spacing w:after="200" w:line="276" w:lineRule="auto"/>
        <w:rPr>
          <w:b/>
          <w:sz w:val="28"/>
          <w:szCs w:val="28"/>
          <w:u w:val="single"/>
        </w:rPr>
      </w:pPr>
    </w:p>
    <w:p w:rsidR="00AA2A54" w:rsidRPr="00467023" w:rsidRDefault="00AA2A54" w:rsidP="00AA2A54">
      <w:pPr>
        <w:tabs>
          <w:tab w:val="left" w:pos="1084"/>
        </w:tabs>
        <w:rPr>
          <w:rFonts w:asciiTheme="minorHAnsi" w:hAnsiTheme="minorHAnsi"/>
          <w:sz w:val="28"/>
          <w:szCs w:val="28"/>
        </w:rPr>
      </w:pPr>
      <w:r>
        <w:rPr>
          <w:b/>
          <w:sz w:val="28"/>
          <w:szCs w:val="28"/>
          <w:u w:val="thick"/>
        </w:rPr>
        <w:t xml:space="preserve">3. </w:t>
      </w:r>
      <w:r w:rsidRPr="00BB676A">
        <w:rPr>
          <w:b/>
          <w:sz w:val="28"/>
          <w:szCs w:val="28"/>
          <w:u w:val="thick"/>
        </w:rPr>
        <w:t xml:space="preserve">Д/з </w:t>
      </w:r>
      <w:r w:rsidR="00020EBA">
        <w:rPr>
          <w:b/>
          <w:sz w:val="28"/>
          <w:szCs w:val="28"/>
          <w:u w:val="thick"/>
        </w:rPr>
        <w:t>нет</w:t>
      </w:r>
    </w:p>
    <w:p w:rsidR="00AA2A54" w:rsidRDefault="00AA2A54" w:rsidP="00A34F7A"/>
    <w:sectPr w:rsidR="00AA2A54" w:rsidSect="0046702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9E" w:rsidRDefault="00E8029E" w:rsidP="0091310E">
      <w:r>
        <w:separator/>
      </w:r>
    </w:p>
  </w:endnote>
  <w:endnote w:type="continuationSeparator" w:id="0">
    <w:p w:rsidR="00E8029E" w:rsidRDefault="00E8029E" w:rsidP="0091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9E" w:rsidRDefault="00E8029E" w:rsidP="0091310E">
      <w:r>
        <w:separator/>
      </w:r>
    </w:p>
  </w:footnote>
  <w:footnote w:type="continuationSeparator" w:id="0">
    <w:p w:rsidR="00E8029E" w:rsidRDefault="00E8029E" w:rsidP="0091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4E89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B2DDC"/>
    <w:multiLevelType w:val="hybridMultilevel"/>
    <w:tmpl w:val="AC06D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C5692"/>
    <w:multiLevelType w:val="hybridMultilevel"/>
    <w:tmpl w:val="6BBE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F07E4"/>
    <w:multiLevelType w:val="hybridMultilevel"/>
    <w:tmpl w:val="5E0EA704"/>
    <w:lvl w:ilvl="0" w:tplc="F4CAA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453F9"/>
    <w:multiLevelType w:val="hybridMultilevel"/>
    <w:tmpl w:val="5A6EA54E"/>
    <w:lvl w:ilvl="0" w:tplc="40C2A2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0EBA"/>
    <w:rsid w:val="00026CA8"/>
    <w:rsid w:val="00043131"/>
    <w:rsid w:val="000E1C7B"/>
    <w:rsid w:val="00137C19"/>
    <w:rsid w:val="00141476"/>
    <w:rsid w:val="001E4B60"/>
    <w:rsid w:val="00254916"/>
    <w:rsid w:val="002D4EAE"/>
    <w:rsid w:val="003C0CBA"/>
    <w:rsid w:val="00401AAD"/>
    <w:rsid w:val="00467023"/>
    <w:rsid w:val="00475362"/>
    <w:rsid w:val="004919BC"/>
    <w:rsid w:val="00511FF4"/>
    <w:rsid w:val="00565A95"/>
    <w:rsid w:val="005F12C5"/>
    <w:rsid w:val="005F5A99"/>
    <w:rsid w:val="005F68F8"/>
    <w:rsid w:val="00612C4B"/>
    <w:rsid w:val="00643936"/>
    <w:rsid w:val="0066782C"/>
    <w:rsid w:val="00673560"/>
    <w:rsid w:val="0067778E"/>
    <w:rsid w:val="0073746D"/>
    <w:rsid w:val="00766A6B"/>
    <w:rsid w:val="007B18C6"/>
    <w:rsid w:val="007E6D96"/>
    <w:rsid w:val="00804C52"/>
    <w:rsid w:val="00826DCF"/>
    <w:rsid w:val="00843028"/>
    <w:rsid w:val="008D31D4"/>
    <w:rsid w:val="0091310E"/>
    <w:rsid w:val="009418D8"/>
    <w:rsid w:val="00A34F7A"/>
    <w:rsid w:val="00AA2A54"/>
    <w:rsid w:val="00B57C5B"/>
    <w:rsid w:val="00BC2C25"/>
    <w:rsid w:val="00C10670"/>
    <w:rsid w:val="00C259BB"/>
    <w:rsid w:val="00CF7DF4"/>
    <w:rsid w:val="00D82018"/>
    <w:rsid w:val="00E16CD1"/>
    <w:rsid w:val="00E217AA"/>
    <w:rsid w:val="00E71FAD"/>
    <w:rsid w:val="00E8029E"/>
    <w:rsid w:val="00EA31E4"/>
    <w:rsid w:val="00EB481E"/>
    <w:rsid w:val="00F84B2C"/>
    <w:rsid w:val="00FB7016"/>
    <w:rsid w:val="00FD4526"/>
    <w:rsid w:val="00FE2159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5A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4F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5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5F5A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F5A99"/>
    <w:rPr>
      <w:i/>
      <w:iCs/>
    </w:rPr>
  </w:style>
  <w:style w:type="character" w:styleId="aa">
    <w:name w:val="Hyperlink"/>
    <w:basedOn w:val="a0"/>
    <w:uiPriority w:val="99"/>
    <w:semiHidden/>
    <w:unhideWhenUsed/>
    <w:rsid w:val="005F5A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5A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5A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1">
    <w:name w:val="c21"/>
    <w:basedOn w:val="a"/>
    <w:rsid w:val="0091310E"/>
    <w:pPr>
      <w:spacing w:before="100" w:beforeAutospacing="1" w:after="100" w:afterAutospacing="1"/>
    </w:pPr>
  </w:style>
  <w:style w:type="character" w:customStyle="1" w:styleId="c0">
    <w:name w:val="c0"/>
    <w:basedOn w:val="a0"/>
    <w:rsid w:val="0091310E"/>
  </w:style>
  <w:style w:type="paragraph" w:styleId="ad">
    <w:name w:val="header"/>
    <w:basedOn w:val="a"/>
    <w:link w:val="ae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131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131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4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2A54"/>
  </w:style>
  <w:style w:type="character" w:customStyle="1" w:styleId="c5">
    <w:name w:val="c5"/>
    <w:basedOn w:val="a0"/>
    <w:rsid w:val="00141476"/>
  </w:style>
  <w:style w:type="paragraph" w:customStyle="1" w:styleId="c4">
    <w:name w:val="c4"/>
    <w:basedOn w:val="a"/>
    <w:rsid w:val="001414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16</cp:revision>
  <cp:lastPrinted>2019-12-18T06:40:00Z</cp:lastPrinted>
  <dcterms:created xsi:type="dcterms:W3CDTF">2020-04-08T11:01:00Z</dcterms:created>
  <dcterms:modified xsi:type="dcterms:W3CDTF">2020-05-16T19:06:00Z</dcterms:modified>
</cp:coreProperties>
</file>