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5F363" w14:textId="01C9E017" w:rsidR="003835EE" w:rsidRDefault="4746B442" w:rsidP="4746B4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4746B442">
        <w:rPr>
          <w:rFonts w:ascii="Times New Roman" w:hAnsi="Times New Roman"/>
          <w:b/>
          <w:bCs/>
          <w:sz w:val="24"/>
          <w:szCs w:val="24"/>
        </w:rPr>
        <w:t>Уважаемые родители!  Рекомендации по проведению профилактических мероприятий</w:t>
      </w:r>
    </w:p>
    <w:p w14:paraId="672A6659" w14:textId="77777777" w:rsidR="003835EE" w:rsidRDefault="003835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94B70" w14:textId="77777777" w:rsidR="003835EE" w:rsidRDefault="00E47C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дезинфекции рук и поверхностей, как выбрать антисептик против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коронавируса</w:t>
      </w:r>
      <w:proofErr w:type="spellEnd"/>
    </w:p>
    <w:p w14:paraId="0A37501D" w14:textId="77777777" w:rsidR="003835EE" w:rsidRDefault="003835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8ED837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условиях активного распространения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/>
          <w:sz w:val="24"/>
          <w:szCs w:val="24"/>
        </w:rPr>
        <w:t xml:space="preserve"> напоминает, что чистые</w:t>
      </w:r>
      <w:r>
        <w:rPr>
          <w:rFonts w:ascii="Times New Roman" w:hAnsi="Times New Roman"/>
          <w:sz w:val="24"/>
          <w:szCs w:val="24"/>
        </w:rPr>
        <w:t xml:space="preserve"> руки залог здоровья и взрослых, и детей.</w:t>
      </w:r>
    </w:p>
    <w:p w14:paraId="171C3A7E" w14:textId="77777777" w:rsidR="003835EE" w:rsidRDefault="00E47CEE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Гигиена рук - это важная мера профилактики распространения гриппа и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инфекции. </w:t>
      </w:r>
      <w:proofErr w:type="gramStart"/>
      <w:r>
        <w:rPr>
          <w:rFonts w:ascii="Times New Roman" w:hAnsi="Times New Roman"/>
          <w:sz w:val="24"/>
          <w:szCs w:val="24"/>
        </w:rPr>
        <w:t>Частое</w:t>
      </w:r>
      <w:proofErr w:type="gramEnd"/>
      <w:r>
        <w:rPr>
          <w:rFonts w:ascii="Times New Roman" w:hAnsi="Times New Roman"/>
          <w:sz w:val="24"/>
          <w:szCs w:val="24"/>
        </w:rPr>
        <w:t xml:space="preserve"> мойте руки с мылом. Мытье с мылом удаляет вирусы. Если нет возможности помыть руки с мылом, пользуйтесь спиртсоде</w:t>
      </w:r>
      <w:r>
        <w:rPr>
          <w:rFonts w:ascii="Times New Roman" w:hAnsi="Times New Roman"/>
          <w:sz w:val="24"/>
          <w:szCs w:val="24"/>
        </w:rPr>
        <w:t xml:space="preserve">ржащими или дезинфицирующими салфетками.  </w:t>
      </w:r>
    </w:p>
    <w:p w14:paraId="4732C8D7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Чистите и дезинфицируйте поверхности, используя бытовые моющие средства.  </w:t>
      </w:r>
    </w:p>
    <w:p w14:paraId="30D691D8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Чистка и регулярная дезинфекция поверхностей (столов, дверных ручек, стульев, гаджетов и др.) удаляет вирусы.  </w:t>
      </w:r>
    </w:p>
    <w:p w14:paraId="473F06AA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условиях, когда у вас не</w:t>
      </w:r>
      <w:r>
        <w:rPr>
          <w:rFonts w:ascii="Times New Roman" w:hAnsi="Times New Roman"/>
          <w:sz w:val="24"/>
          <w:szCs w:val="24"/>
        </w:rPr>
        <w:t>т возможности помыть руки, целесообразно использовать кожные антисептики.</w:t>
      </w:r>
    </w:p>
    <w:p w14:paraId="013B3B0E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</w:t>
      </w:r>
      <w:r>
        <w:rPr>
          <w:rFonts w:ascii="Times New Roman" w:hAnsi="Times New Roman"/>
          <w:sz w:val="24"/>
          <w:szCs w:val="24"/>
        </w:rPr>
        <w:t xml:space="preserve">ебованными, особенно в период пандемии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</w:t>
      </w:r>
      <w:r>
        <w:rPr>
          <w:rFonts w:ascii="Times New Roman" w:hAnsi="Times New Roman"/>
          <w:sz w:val="24"/>
          <w:szCs w:val="24"/>
        </w:rPr>
        <w:t>лько времени его нужно втирать в кожу и в каком количестве использовать.</w:t>
      </w:r>
    </w:p>
    <w:p w14:paraId="6B913A7A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выборе дезинфицирующего средства всегда нужно обращать внимание, на </w:t>
      </w:r>
      <w:proofErr w:type="gramStart"/>
      <w:r>
        <w:rPr>
          <w:rFonts w:ascii="Times New Roman" w:hAnsi="Times New Roman"/>
          <w:sz w:val="24"/>
          <w:szCs w:val="24"/>
        </w:rPr>
        <w:t>возбудителей</w:t>
      </w:r>
      <w:proofErr w:type="gramEnd"/>
      <w:r>
        <w:rPr>
          <w:rFonts w:ascii="Times New Roman" w:hAnsi="Times New Roman"/>
          <w:sz w:val="24"/>
          <w:szCs w:val="24"/>
        </w:rPr>
        <w:t xml:space="preserve"> какой этиологии он воздействует. Если вы выбрали средство только с антибактериальным действием, то</w:t>
      </w:r>
      <w:r>
        <w:rPr>
          <w:rFonts w:ascii="Times New Roman" w:hAnsi="Times New Roman"/>
          <w:sz w:val="24"/>
          <w:szCs w:val="24"/>
        </w:rPr>
        <w:t xml:space="preserve">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</w:t>
      </w:r>
      <w:r>
        <w:rPr>
          <w:rFonts w:ascii="Times New Roman" w:hAnsi="Times New Roman"/>
          <w:sz w:val="24"/>
          <w:szCs w:val="24"/>
        </w:rPr>
        <w:t>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</w:p>
    <w:p w14:paraId="7FFE2803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эффективного антисептика для рук должно входить не менее 60–80 % изопропилового или этилового спирт</w:t>
      </w:r>
      <w:r>
        <w:rPr>
          <w:rFonts w:ascii="Times New Roman" w:hAnsi="Times New Roman"/>
          <w:sz w:val="24"/>
          <w:szCs w:val="24"/>
        </w:rPr>
        <w:t>а.</w:t>
      </w:r>
    </w:p>
    <w:p w14:paraId="6F6D3BE1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</w:t>
      </w:r>
      <w:r>
        <w:rPr>
          <w:rFonts w:ascii="Times New Roman" w:hAnsi="Times New Roman"/>
          <w:sz w:val="24"/>
          <w:szCs w:val="24"/>
        </w:rPr>
        <w:t>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</w:t>
      </w:r>
      <w:r>
        <w:rPr>
          <w:rFonts w:ascii="Times New Roman" w:hAnsi="Times New Roman"/>
          <w:sz w:val="24"/>
          <w:szCs w:val="24"/>
        </w:rPr>
        <w:t>инут, чтобы убить все вирусы. Будьте здоровы!</w:t>
      </w:r>
    </w:p>
    <w:p w14:paraId="5DAB6C7B" w14:textId="77777777" w:rsidR="003835EE" w:rsidRDefault="003835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EB378F" w14:textId="77777777" w:rsidR="003835EE" w:rsidRDefault="00E47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69D33CE" wp14:editId="07777777">
            <wp:extent cx="6204585" cy="273621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" t="-4" r="-1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8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3835EE" w:rsidRDefault="003835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39BBE3" w14:textId="77777777" w:rsidR="003835EE" w:rsidRDefault="003835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C8F396" w14:textId="77777777" w:rsidR="003835EE" w:rsidRDefault="003835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A3D3EC" w14:textId="77777777" w:rsidR="003835EE" w:rsidRDefault="003835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180AAC" w14:textId="77777777" w:rsidR="003835EE" w:rsidRDefault="00E47C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соблюдении  расстояния и этикета</w:t>
      </w:r>
    </w:p>
    <w:p w14:paraId="0D0B940D" w14:textId="77777777" w:rsidR="003835EE" w:rsidRDefault="003835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60BACC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Вирусы передаются от больного человека к здоровому воздушно </w:t>
      </w:r>
      <w:proofErr w:type="gramStart"/>
      <w:r>
        <w:rPr>
          <w:rFonts w:ascii="Times New Roman" w:hAnsi="Times New Roman"/>
          <w:sz w:val="24"/>
          <w:szCs w:val="24"/>
        </w:rPr>
        <w:t>-к</w:t>
      </w:r>
      <w:proofErr w:type="gramEnd"/>
      <w:r>
        <w:rPr>
          <w:rFonts w:ascii="Times New Roman" w:hAnsi="Times New Roman"/>
          <w:sz w:val="24"/>
          <w:szCs w:val="24"/>
        </w:rPr>
        <w:t>апельным путем (при чихании, кашле), поэтому необходимо соблюдать расстояние не менее 1,5 метра друг от д</w:t>
      </w:r>
      <w:r>
        <w:rPr>
          <w:rFonts w:ascii="Times New Roman" w:hAnsi="Times New Roman"/>
          <w:sz w:val="24"/>
          <w:szCs w:val="24"/>
        </w:rPr>
        <w:t>руга.</w:t>
      </w:r>
    </w:p>
    <w:p w14:paraId="098F38E7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Избегайте трогать руками глаза, нос или рот. </w:t>
      </w:r>
      <w:proofErr w:type="spellStart"/>
      <w:r>
        <w:rPr>
          <w:rFonts w:ascii="Times New Roman" w:hAnsi="Times New Roman"/>
          <w:sz w:val="24"/>
          <w:szCs w:val="24"/>
        </w:rPr>
        <w:t>Коронавирус</w:t>
      </w:r>
      <w:proofErr w:type="spellEnd"/>
      <w:r>
        <w:rPr>
          <w:rFonts w:ascii="Times New Roman" w:hAnsi="Times New Roman"/>
          <w:sz w:val="24"/>
          <w:szCs w:val="24"/>
        </w:rPr>
        <w:t>, как и другие респираторные заболевания, распространяется этими путями.</w:t>
      </w:r>
    </w:p>
    <w:p w14:paraId="7F4D32C8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Надевайте маску или используйте другие подручные средства защиты, чтобы уменьшить риск заболевания.</w:t>
      </w:r>
    </w:p>
    <w:p w14:paraId="5282345E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кашле, чихании сл</w:t>
      </w:r>
      <w:r>
        <w:rPr>
          <w:rFonts w:ascii="Times New Roman" w:hAnsi="Times New Roman"/>
          <w:sz w:val="24"/>
          <w:szCs w:val="24"/>
        </w:rPr>
        <w:t>едует прикрывать рот и нос одноразовыми салфетками, которые после использования нужно выбрасывать.</w:t>
      </w:r>
    </w:p>
    <w:p w14:paraId="2D323F8B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Избегая излишних поездок и посещений многолюдных мест, можно уменьшить риск заболевания.  </w:t>
      </w:r>
    </w:p>
    <w:p w14:paraId="0E27B00A" w14:textId="77777777" w:rsidR="003835EE" w:rsidRDefault="0038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6A700" w14:textId="77777777" w:rsidR="003835EE" w:rsidRDefault="00E47C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Как защитить органы дыхания с помощью медицинской маски</w:t>
      </w:r>
    </w:p>
    <w:p w14:paraId="6E7BEAA2" w14:textId="77777777" w:rsidR="003835EE" w:rsidRDefault="00E47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B0B2C73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</w:t>
      </w:r>
      <w:r>
        <w:rPr>
          <w:rFonts w:ascii="Times New Roman" w:hAnsi="Times New Roman"/>
          <w:sz w:val="24"/>
          <w:szCs w:val="24"/>
        </w:rPr>
        <w:t>прочих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>офилактики особое место занимает ношение масок, благодаря которым ограничивается распространение вируса.  </w:t>
      </w:r>
    </w:p>
    <w:p w14:paraId="5A10C376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Медицинские маски для защиты органов дыхания используют:  </w:t>
      </w:r>
      <w:r>
        <w:rPr>
          <w:rFonts w:ascii="Times New Roman" w:hAnsi="Times New Roman"/>
          <w:sz w:val="24"/>
          <w:szCs w:val="24"/>
        </w:rPr>
        <w:br/>
        <w:t>- при посещении мест массового скопления людей, поездках в общественном т</w:t>
      </w:r>
      <w:r>
        <w:rPr>
          <w:rFonts w:ascii="Times New Roman" w:hAnsi="Times New Roman"/>
          <w:sz w:val="24"/>
          <w:szCs w:val="24"/>
        </w:rPr>
        <w:t>ранспорте в период роста заболеваемости острыми респираторными вирусными инфекциями;  </w:t>
      </w:r>
      <w:r>
        <w:rPr>
          <w:rFonts w:ascii="Times New Roman" w:hAnsi="Times New Roman"/>
          <w:sz w:val="24"/>
          <w:szCs w:val="24"/>
        </w:rPr>
        <w:br/>
        <w:t>- при уходе за больными острыми респираторными вирусными инфекциями;   </w:t>
      </w:r>
      <w:r>
        <w:rPr>
          <w:rFonts w:ascii="Times New Roman" w:hAnsi="Times New Roman"/>
          <w:sz w:val="24"/>
          <w:szCs w:val="24"/>
        </w:rPr>
        <w:br/>
        <w:t>- при общении с лицами с признаками острой респираторной вирусной инфекции;  </w:t>
      </w:r>
      <w:r>
        <w:rPr>
          <w:rFonts w:ascii="Times New Roman" w:hAnsi="Times New Roman"/>
          <w:sz w:val="24"/>
          <w:szCs w:val="24"/>
        </w:rPr>
        <w:br/>
        <w:t>- при рисках инфици</w:t>
      </w:r>
      <w:r>
        <w:rPr>
          <w:rFonts w:ascii="Times New Roman" w:hAnsi="Times New Roman"/>
          <w:sz w:val="24"/>
          <w:szCs w:val="24"/>
        </w:rPr>
        <w:t>рования другими инфекциями, передающимися воздушно-капельным путем.  </w:t>
      </w:r>
      <w:proofErr w:type="gramEnd"/>
    </w:p>
    <w:p w14:paraId="3F35CDE4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</w:t>
      </w:r>
      <w:r>
        <w:rPr>
          <w:rFonts w:ascii="Times New Roman" w:hAnsi="Times New Roman"/>
          <w:sz w:val="24"/>
          <w:szCs w:val="24"/>
        </w:rPr>
        <w:t>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14:paraId="2AD45543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ВАЖНО! Через два-три часа постоянного использования маску надо мен</w:t>
      </w:r>
      <w:r>
        <w:rPr>
          <w:rFonts w:ascii="Times New Roman" w:hAnsi="Times New Roman"/>
          <w:sz w:val="24"/>
          <w:szCs w:val="24"/>
        </w:rPr>
        <w:t>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</w:t>
      </w:r>
      <w:r>
        <w:rPr>
          <w:rFonts w:ascii="Times New Roman" w:hAnsi="Times New Roman"/>
          <w:sz w:val="24"/>
          <w:szCs w:val="24"/>
        </w:rPr>
        <w:t>сле этого выбросить в мусорное ведро.</w:t>
      </w:r>
    </w:p>
    <w:p w14:paraId="60061E4C" w14:textId="77777777" w:rsidR="003835EE" w:rsidRDefault="003835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6012C7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правильно носить маску?</w:t>
      </w:r>
    </w:p>
    <w:p w14:paraId="44EAFD9C" w14:textId="77777777" w:rsidR="003835EE" w:rsidRDefault="003835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F8FE70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</w:t>
      </w:r>
      <w:r>
        <w:rPr>
          <w:rFonts w:ascii="Times New Roman" w:hAnsi="Times New Roman"/>
          <w:sz w:val="24"/>
          <w:szCs w:val="24"/>
        </w:rPr>
        <w:t>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</w:p>
    <w:p w14:paraId="0F155070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обезопасить себя от заражения, крайне важно правильно ее носить: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br/>
        <w:t>- маска должна тщательно закрепляться, плотно закрывать рот и нос, не оставляя зазоров;  </w:t>
      </w:r>
      <w:r>
        <w:rPr>
          <w:rFonts w:ascii="Times New Roman" w:hAnsi="Times New Roman"/>
          <w:sz w:val="24"/>
          <w:szCs w:val="24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</w:p>
    <w:p w14:paraId="45CCA68D" w14:textId="77777777" w:rsidR="003835EE" w:rsidRDefault="00E47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влажную или отсыревшую</w:t>
      </w:r>
      <w:r>
        <w:rPr>
          <w:rFonts w:ascii="Times New Roman" w:hAnsi="Times New Roman"/>
          <w:sz w:val="24"/>
          <w:szCs w:val="24"/>
        </w:rPr>
        <w:t xml:space="preserve"> маску следует сменить на новую, сухую;  </w:t>
      </w:r>
      <w:r>
        <w:rPr>
          <w:rFonts w:ascii="Times New Roman" w:hAnsi="Times New Roman"/>
          <w:sz w:val="24"/>
          <w:szCs w:val="24"/>
        </w:rPr>
        <w:br/>
        <w:t>-   не используйте вторично одноразовую маску;</w:t>
      </w:r>
    </w:p>
    <w:p w14:paraId="6A8F9BCA" w14:textId="77777777" w:rsidR="003835EE" w:rsidRDefault="00E47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использованную одноразовую маску следует немедленно выбросить в отходы.  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При уходе за больным, после окончания контакта с заболевшим, маску следует немедлен</w:t>
      </w:r>
      <w:r>
        <w:rPr>
          <w:rFonts w:ascii="Times New Roman" w:hAnsi="Times New Roman"/>
          <w:sz w:val="24"/>
          <w:szCs w:val="24"/>
        </w:rPr>
        <w:t>но снять.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 снятия маски необходимо незамедлительно и тщательно вымыть руки.  </w:t>
      </w:r>
      <w:r>
        <w:rPr>
          <w:rFonts w:ascii="Times New Roman" w:hAnsi="Times New Roman"/>
          <w:sz w:val="24"/>
          <w:szCs w:val="24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</w:p>
    <w:p w14:paraId="5F6DB68A" w14:textId="77777777" w:rsidR="003835EE" w:rsidRDefault="00E47C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  <w:r>
        <w:rPr>
          <w:rFonts w:ascii="Times New Roman" w:hAnsi="Times New Roman"/>
          <w:sz w:val="24"/>
          <w:szCs w:val="24"/>
        </w:rPr>
        <w:t xml:space="preserve">         Во время пребывания на улице полезно дышать свежим воздухом и маску надевать не стоит. 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</w:t>
      </w:r>
      <w:r>
        <w:rPr>
          <w:rFonts w:ascii="Times New Roman" w:hAnsi="Times New Roman"/>
          <w:sz w:val="24"/>
          <w:szCs w:val="24"/>
        </w:rPr>
        <w:t>ические меры.</w:t>
      </w:r>
    </w:p>
    <w:p w14:paraId="63E4A9CD" w14:textId="77777777" w:rsidR="003835EE" w:rsidRDefault="00E47CEE" w:rsidP="4746B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3D9A7A0B" wp14:editId="07777777">
            <wp:extent cx="5638800" cy="3653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" t="-2" r="-1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124E5" w14:textId="6BE00BFF" w:rsidR="4746B442" w:rsidRDefault="4746B442" w:rsidP="4746B442">
      <w:pPr>
        <w:spacing w:after="0" w:line="240" w:lineRule="auto"/>
        <w:jc w:val="both"/>
      </w:pPr>
    </w:p>
    <w:p w14:paraId="06C22C0E" w14:textId="10F8D461" w:rsidR="4746B442" w:rsidRDefault="4746B442" w:rsidP="4746B442">
      <w:pPr>
        <w:spacing w:after="0" w:line="240" w:lineRule="auto"/>
        <w:jc w:val="both"/>
      </w:pPr>
    </w:p>
    <w:p w14:paraId="150C6131" w14:textId="13238436" w:rsidR="4746B442" w:rsidRDefault="4746B442" w:rsidP="4746B442">
      <w:pPr>
        <w:spacing w:after="0" w:line="240" w:lineRule="auto"/>
        <w:jc w:val="both"/>
      </w:pPr>
    </w:p>
    <w:p w14:paraId="10640570" w14:textId="7831F14F" w:rsidR="4746B442" w:rsidRDefault="4746B442" w:rsidP="4746B442">
      <w:pPr>
        <w:spacing w:after="0" w:line="240" w:lineRule="auto"/>
        <w:jc w:val="both"/>
      </w:pPr>
      <w:r>
        <w:t>Классный руководитель                                                                 /__________________________/</w:t>
      </w:r>
    </w:p>
    <w:sectPr w:rsidR="4746B442">
      <w:pgSz w:w="11906" w:h="16838"/>
      <w:pgMar w:top="794" w:right="737" w:bottom="794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6B442"/>
    <w:rsid w:val="003835EE"/>
    <w:rsid w:val="00E47CEE"/>
    <w:rsid w:val="4746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0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Симоненко</dc:creator>
  <cp:lastModifiedBy>User</cp:lastModifiedBy>
  <cp:revision>2</cp:revision>
  <cp:lastPrinted>2020-05-06T16:02:00Z</cp:lastPrinted>
  <dcterms:created xsi:type="dcterms:W3CDTF">2020-05-14T16:28:00Z</dcterms:created>
  <dcterms:modified xsi:type="dcterms:W3CDTF">2020-05-14T16:28:00Z</dcterms:modified>
  <dc:language>en-US</dc:language>
</cp:coreProperties>
</file>