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6100"/>
      </w:tblGrid>
      <w:tr w:rsidR="00B95D9B" w:rsidRPr="008C4995" w:rsidTr="00B95D9B">
        <w:trPr>
          <w:trHeight w:val="455"/>
        </w:trPr>
        <w:tc>
          <w:tcPr>
            <w:tcW w:w="1177" w:type="pct"/>
            <w:shd w:val="clear" w:color="auto" w:fill="auto"/>
          </w:tcPr>
          <w:p w:rsidR="00B95D9B" w:rsidRDefault="00B95D9B" w:rsidP="000F08FD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25.05</w:t>
            </w:r>
          </w:p>
          <w:p w:rsidR="00B95D9B" w:rsidRPr="008C4995" w:rsidRDefault="00B95D9B" w:rsidP="000F08FD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26.05</w:t>
            </w:r>
          </w:p>
        </w:tc>
        <w:tc>
          <w:tcPr>
            <w:tcW w:w="3823" w:type="pct"/>
            <w:shd w:val="clear" w:color="auto" w:fill="auto"/>
          </w:tcPr>
          <w:p w:rsidR="00B95D9B" w:rsidRDefault="00B95D9B" w:rsidP="000F08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4995">
              <w:rPr>
                <w:rFonts w:eastAsia="Calibri"/>
                <w:sz w:val="28"/>
                <w:szCs w:val="28"/>
              </w:rPr>
              <w:t xml:space="preserve"> Работа  над ошибками</w:t>
            </w:r>
          </w:p>
          <w:p w:rsidR="00B95D9B" w:rsidRPr="008C4995" w:rsidRDefault="00B95D9B" w:rsidP="000F08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Рабочая тетрадь «Повторение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изученного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в 6 классе»</w:t>
            </w:r>
          </w:p>
        </w:tc>
      </w:tr>
      <w:tr w:rsidR="00B95D9B" w:rsidRPr="008C4995" w:rsidTr="00B95D9B">
        <w:trPr>
          <w:trHeight w:val="663"/>
        </w:trPr>
        <w:tc>
          <w:tcPr>
            <w:tcW w:w="1177" w:type="pct"/>
            <w:shd w:val="clear" w:color="auto" w:fill="auto"/>
          </w:tcPr>
          <w:p w:rsidR="00B95D9B" w:rsidRDefault="00B95D9B" w:rsidP="000F08FD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26.05</w:t>
            </w:r>
          </w:p>
          <w:p w:rsidR="00B95D9B" w:rsidRDefault="00B95D9B" w:rsidP="000F08FD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27.05</w:t>
            </w:r>
          </w:p>
          <w:p w:rsidR="00B95D9B" w:rsidRPr="008C4995" w:rsidRDefault="00B95D9B" w:rsidP="000F08FD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pct"/>
            <w:shd w:val="clear" w:color="auto" w:fill="auto"/>
          </w:tcPr>
          <w:p w:rsidR="00B95D9B" w:rsidRPr="008C4995" w:rsidRDefault="00B95D9B" w:rsidP="000F08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 105 </w:t>
            </w:r>
            <w:r w:rsidRPr="008C4995">
              <w:rPr>
                <w:rFonts w:eastAsia="Calibri"/>
                <w:sz w:val="28"/>
                <w:szCs w:val="28"/>
              </w:rPr>
              <w:t>Синтаксис.</w:t>
            </w:r>
            <w:r>
              <w:rPr>
                <w:rFonts w:eastAsia="Calibri"/>
                <w:sz w:val="28"/>
                <w:szCs w:val="28"/>
              </w:rPr>
              <w:t xml:space="preserve"> Ответить на вопросы.</w:t>
            </w:r>
          </w:p>
          <w:p w:rsidR="00B95D9B" w:rsidRPr="008C4995" w:rsidRDefault="00B95D9B" w:rsidP="000F08F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§105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621.</w:t>
            </w:r>
          </w:p>
        </w:tc>
      </w:tr>
      <w:tr w:rsidR="00B95D9B" w:rsidRPr="008C4995" w:rsidTr="00B95D9B">
        <w:tc>
          <w:tcPr>
            <w:tcW w:w="1177" w:type="pct"/>
            <w:shd w:val="clear" w:color="auto" w:fill="auto"/>
          </w:tcPr>
          <w:p w:rsidR="00B95D9B" w:rsidRPr="008C4995" w:rsidRDefault="00B95D9B" w:rsidP="000F08FD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28.05</w:t>
            </w:r>
          </w:p>
        </w:tc>
        <w:tc>
          <w:tcPr>
            <w:tcW w:w="3823" w:type="pct"/>
            <w:shd w:val="clear" w:color="auto" w:fill="auto"/>
          </w:tcPr>
          <w:p w:rsidR="00B95D9B" w:rsidRPr="008C4995" w:rsidRDefault="00B95D9B" w:rsidP="000F08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 103 </w:t>
            </w:r>
            <w:r w:rsidRPr="008C4995">
              <w:rPr>
                <w:rFonts w:eastAsia="Calibri"/>
                <w:sz w:val="28"/>
                <w:szCs w:val="28"/>
              </w:rPr>
              <w:t>Словообразование.</w:t>
            </w:r>
            <w:r>
              <w:rPr>
                <w:rFonts w:eastAsia="Calibri"/>
                <w:sz w:val="28"/>
                <w:szCs w:val="28"/>
              </w:rPr>
              <w:t xml:space="preserve"> Ответить на вопросы.</w:t>
            </w:r>
          </w:p>
        </w:tc>
      </w:tr>
      <w:tr w:rsidR="00B95D9B" w:rsidRPr="008C4995" w:rsidTr="00B95D9B">
        <w:tc>
          <w:tcPr>
            <w:tcW w:w="1177" w:type="pct"/>
            <w:shd w:val="clear" w:color="auto" w:fill="auto"/>
          </w:tcPr>
          <w:p w:rsidR="00B95D9B" w:rsidRPr="008C4995" w:rsidRDefault="00B95D9B" w:rsidP="000F08FD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29.05</w:t>
            </w:r>
          </w:p>
        </w:tc>
        <w:tc>
          <w:tcPr>
            <w:tcW w:w="3823" w:type="pct"/>
            <w:shd w:val="clear" w:color="auto" w:fill="auto"/>
          </w:tcPr>
          <w:p w:rsidR="00B95D9B" w:rsidRPr="008C4995" w:rsidRDefault="00B95D9B" w:rsidP="000F08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 104 </w:t>
            </w:r>
            <w:r w:rsidRPr="008C4995">
              <w:rPr>
                <w:rFonts w:eastAsia="Calibri"/>
                <w:sz w:val="28"/>
                <w:szCs w:val="28"/>
              </w:rPr>
              <w:t xml:space="preserve">Морфология.  </w:t>
            </w:r>
            <w:r>
              <w:rPr>
                <w:rFonts w:eastAsia="Calibri"/>
                <w:sz w:val="28"/>
                <w:szCs w:val="28"/>
              </w:rPr>
              <w:t>Ответить на вопросы.</w:t>
            </w:r>
            <w:bookmarkStart w:id="0" w:name="_GoBack"/>
            <w:bookmarkEnd w:id="0"/>
          </w:p>
        </w:tc>
      </w:tr>
    </w:tbl>
    <w:p w:rsidR="00371B42" w:rsidRDefault="00371B42"/>
    <w:sectPr w:rsidR="0037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DB"/>
    <w:rsid w:val="00371B42"/>
    <w:rsid w:val="00B95D9B"/>
    <w:rsid w:val="00C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2020-05-22T08:21:00Z</dcterms:created>
  <dcterms:modified xsi:type="dcterms:W3CDTF">2020-05-22T08:25:00Z</dcterms:modified>
</cp:coreProperties>
</file>