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054BF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91B69" w:rsidRDefault="007F0520" w:rsidP="00054BF8">
      <w:pPr>
        <w:snapToGri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 урока</w:t>
      </w:r>
      <w:r w:rsidRPr="00A5057C">
        <w:rPr>
          <w:rFonts w:ascii="Times New Roman" w:hAnsi="Times New Roman"/>
          <w:b/>
          <w:i/>
          <w:sz w:val="28"/>
          <w:szCs w:val="28"/>
        </w:rPr>
        <w:t xml:space="preserve">:   </w:t>
      </w:r>
      <w:r w:rsidR="00054BF8" w:rsidRPr="009D2E77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Итоговая контрольная работа </w:t>
      </w:r>
      <w:r w:rsidR="00054B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BF8" w:rsidRPr="009D2E77">
        <w:rPr>
          <w:rFonts w:ascii="Times New Roman" w:eastAsia="Times New Roman" w:hAnsi="Times New Roman"/>
          <w:sz w:val="28"/>
          <w:szCs w:val="28"/>
          <w:lang w:eastAsia="ru-RU"/>
        </w:rPr>
        <w:t>за курс «Биология. Человек»</w:t>
      </w:r>
      <w:proofErr w:type="gramStart"/>
      <w:r w:rsidR="00054BF8" w:rsidRPr="009D2E7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="00054BF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54BF8" w:rsidRDefault="00054BF8" w:rsidP="00054BF8">
      <w:pPr>
        <w:snapToGri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54BF8" w:rsidRPr="001D79D6" w:rsidRDefault="00054BF8" w:rsidP="00054BF8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 xml:space="preserve">- записать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тетради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 число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тему;</w:t>
      </w:r>
    </w:p>
    <w:p w:rsidR="00054BF8" w:rsidRDefault="00054BF8" w:rsidP="00054BF8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054BF8" w:rsidRPr="00054BF8" w:rsidRDefault="00054BF8" w:rsidP="00054BF8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/>
          <w:b/>
          <w:color w:val="37474F"/>
          <w:kern w:val="36"/>
          <w:sz w:val="32"/>
          <w:szCs w:val="32"/>
          <w:lang w:eastAsia="ru-RU"/>
        </w:rPr>
      </w:pPr>
      <w:r w:rsidRPr="00054BF8">
        <w:rPr>
          <w:rFonts w:ascii="Roboto" w:eastAsia="Times New Roman" w:hAnsi="Roboto"/>
          <w:b/>
          <w:color w:val="37474F"/>
          <w:kern w:val="36"/>
          <w:sz w:val="32"/>
          <w:szCs w:val="32"/>
          <w:lang w:eastAsia="ru-RU"/>
        </w:rPr>
        <w:t>Итоговая контрольная работа по биологии</w:t>
      </w:r>
    </w:p>
    <w:p w:rsidR="00054BF8" w:rsidRPr="00054BF8" w:rsidRDefault="00054BF8" w:rsidP="00054BF8">
      <w:pPr>
        <w:shd w:val="clear" w:color="auto" w:fill="FFFFFF"/>
        <w:spacing w:after="300" w:line="240" w:lineRule="auto"/>
        <w:jc w:val="center"/>
        <w:outlineLvl w:val="0"/>
        <w:rPr>
          <w:rFonts w:ascii="Roboto" w:eastAsia="Times New Roman" w:hAnsi="Roboto"/>
          <w:b/>
          <w:color w:val="37474F"/>
          <w:kern w:val="36"/>
          <w:sz w:val="32"/>
          <w:szCs w:val="32"/>
          <w:lang w:eastAsia="ru-RU"/>
        </w:rPr>
      </w:pPr>
      <w:r w:rsidRPr="00054BF8">
        <w:rPr>
          <w:rFonts w:ascii="Roboto" w:eastAsia="Times New Roman" w:hAnsi="Roboto"/>
          <w:b/>
          <w:color w:val="37474F"/>
          <w:kern w:val="36"/>
          <w:sz w:val="32"/>
          <w:szCs w:val="32"/>
          <w:lang w:eastAsia="ru-RU"/>
        </w:rPr>
        <w:t>за курс 8 класс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Сколько типов тканей выделяют у человека?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1 б) 3 в) 2 г) 4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 Какой орган не относится к внутренним органам организма: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почки; б) сердце; в) кожа; г) желудок.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Генетическая информация храниться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а)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ядре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 б) рибосомах; в) ядрышке; г) цитоплазме.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Кровь относится к ткани: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нервной; б) мышечной; в) соединительной; г) эпителиальной.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Какая система участвует в доставке организму питательных веществ и кислорода: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пищеварительная; б) кровеносная; в) дыхательная; г) мышечная.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Группа тканей, выполняющая определенную функцию: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ткань; б) орган; в) система органов; г) организм.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7. Клетки человека не способны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размножению; б) обмену веществ; в) развитию; г) фотосинтезу.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8. К соединительной ткани относится: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мышечная; б) костная; в) нервная; г) эпителиальная.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9.Железы внутренней секреции выделяют гормоны: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а) в кровь; б) в кишечник; в) в нервные клетки; г)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наружу.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10. Продолговатый мозг регулирует: 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пищеварение; б) дыхание; в) сердечную деятельность; г) верны все ответы.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11. Слуховая зона коры головного мозга расположена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лобной доле коры; б) височной доле коры; в) затылочной доле коры; г) теменной доле коры.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12. Центральная нервная система образована: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головным и спинным мозгом; б) головным мозгом и черепно-мозговыми нервами; в) спинным мозгом и спинномозговыми нервами; г) нервами, нервными сплетениями и нервными узлами.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13. Инсулин, главным образом, воздействует на обмен: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белков; б) жиров; в) углеводов; г) солей.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14. Основу тромба составляет: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фибриноген; б) фибрин; в) тромбин; г) плазма крови.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15. Группы крови у людей отличаются друг от друга: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солевым составом плазмы; б) содержанием глюкозы; в) содержанием фибриногена; г) видами белков, содержащимися в плазме и эритроцитах. 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16. Исключите лишнее: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бедренная кость; б) большая берцовая кость; в) малая берцовая кость; г) лучевая кость.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17. Большой круг кровообращения заканчивается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левом предсердии; б) левом желудочке; в) правом предсердии; г) правом желудочке.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18. Грудная клетка не защищает: 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пищевод; б) сердце; в) почки; г) лёгкие.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19. Атмосферный воздух при вдохе попадает в первую очередь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бронхи; б) трахею; в) гортань; г) носоглотку.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20. Высота голоса человека связана: 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)с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количеством голосовых связок; б) с длиной голосовых связок; в) с местом расположения голосовых связок; г) ни с одним из этих факторов.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21. В ротовой полости происходит переваривание главным образом: 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белков; б) жиров; в) углеводов; г) нуклеотидов.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22. Продукты переваривания белков всасываются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лимфу; б) кровь; в) тканевую жидкость; г) верны все ответы.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23. Самые передние зубы у человека называются: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большими коренными; б) малыми коренными; в) резцами; г) клыками.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24. Ранним проявлением авитаминоза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является: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рахит; б) диабет; в) куриная слепота; г) микседема.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25. Функцию питания и роста кости выполняет: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губчатое вещество; б) жёлтый костный мозг; в) надкостница; г) красный костный мозг.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26. Кость черепа, у которой есть пара:         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теменная; б) лобная; в) затылочная; г) височная.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27. Самое значительное количество тепла образуется в организме:         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при работе печени; б) при сокращении мышц; в) при испарении пота; г) при свёртывании крови.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28. Основными свойствами нервной клетки являются: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сократимость и проводимость; б) возбудимость и сократимость; в) возбудимость и проводимость; г) способность к фагоцитозу.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29. Кровь состоит </w:t>
      </w: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</w:t>
      </w:r>
      <w:proofErr w:type="gramEnd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gramStart"/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плазмы, эритроцитов, лейкоцитов; б) плазмы, эритроцитов, лейкоцитов, тромбоцитов; в) плазмы, лейкоцитов, тромбоцитов; г) межклеточной жидкости, лимфы, форменных элементов.</w:t>
      </w:r>
      <w:proofErr w:type="gramEnd"/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30. Газообмен при дыхании происходит: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054B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а) в носовой полости; б) в гортани; в) в трахее; г) в лёгких.</w:t>
      </w:r>
    </w:p>
    <w:p w:rsidR="00054BF8" w:rsidRPr="00054BF8" w:rsidRDefault="00054BF8" w:rsidP="00054BF8">
      <w:pPr>
        <w:shd w:val="clear" w:color="auto" w:fill="FFFFFF"/>
        <w:spacing w:after="0" w:line="301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054BF8" w:rsidRPr="00054BF8" w:rsidRDefault="00054BF8" w:rsidP="00054BF8">
      <w:pPr>
        <w:snapToGri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A4E05" w:rsidRDefault="00054BF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28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054BF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D2E77">
        <w:rPr>
          <w:rFonts w:ascii="Times New Roman" w:eastAsia="Times New Roman" w:hAnsi="Times New Roman"/>
          <w:sz w:val="28"/>
          <w:szCs w:val="28"/>
          <w:lang w:eastAsia="ru-RU"/>
        </w:rPr>
        <w:t>Обобщающий урок за курс «Биология. Человек»</w:t>
      </w:r>
      <w:proofErr w:type="gramStart"/>
      <w:r w:rsidRPr="009D2E7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bookmarkStart w:id="0" w:name="_GoBack"/>
      <w:bookmarkEnd w:id="0"/>
      <w:proofErr w:type="gramEnd"/>
    </w:p>
    <w:sectPr w:rsidR="00E63FBF" w:rsidRPr="001B081D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515CD"/>
    <w:multiLevelType w:val="hybridMultilevel"/>
    <w:tmpl w:val="95DE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B7875"/>
    <w:multiLevelType w:val="multilevel"/>
    <w:tmpl w:val="E5241F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73A55"/>
    <w:multiLevelType w:val="hybridMultilevel"/>
    <w:tmpl w:val="82488CB0"/>
    <w:lvl w:ilvl="0" w:tplc="960A6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E432E"/>
    <w:multiLevelType w:val="hybridMultilevel"/>
    <w:tmpl w:val="9D9A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54BF8"/>
    <w:rsid w:val="00072CDF"/>
    <w:rsid w:val="00091B69"/>
    <w:rsid w:val="00143549"/>
    <w:rsid w:val="00173306"/>
    <w:rsid w:val="001B081D"/>
    <w:rsid w:val="001F6C2F"/>
    <w:rsid w:val="0031433A"/>
    <w:rsid w:val="003B058D"/>
    <w:rsid w:val="003E6E39"/>
    <w:rsid w:val="004065B3"/>
    <w:rsid w:val="005117E3"/>
    <w:rsid w:val="005D25F1"/>
    <w:rsid w:val="00611797"/>
    <w:rsid w:val="006A4E05"/>
    <w:rsid w:val="0074265E"/>
    <w:rsid w:val="00776B4A"/>
    <w:rsid w:val="007A6018"/>
    <w:rsid w:val="007F0520"/>
    <w:rsid w:val="008E66F7"/>
    <w:rsid w:val="00936EC5"/>
    <w:rsid w:val="009763C5"/>
    <w:rsid w:val="00A5057C"/>
    <w:rsid w:val="00C86348"/>
    <w:rsid w:val="00D226E0"/>
    <w:rsid w:val="00D36178"/>
    <w:rsid w:val="00D621AB"/>
    <w:rsid w:val="00E207CF"/>
    <w:rsid w:val="00E63FBF"/>
    <w:rsid w:val="00EC36E3"/>
    <w:rsid w:val="00F11498"/>
    <w:rsid w:val="00FC77BE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2020-05-24T22:13:00Z</dcterms:created>
  <dcterms:modified xsi:type="dcterms:W3CDTF">2020-05-24T22:13:00Z</dcterms:modified>
</cp:coreProperties>
</file>