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EC" w:rsidRDefault="00D676EC"/>
    <w:p w:rsidR="00F710F5" w:rsidRDefault="00F710F5"/>
    <w:p w:rsidR="00F710F5" w:rsidRDefault="00F710F5"/>
    <w:p w:rsidR="00F710F5" w:rsidRDefault="00F710F5"/>
    <w:p w:rsidR="00F710F5" w:rsidRDefault="00F710F5">
      <w:r>
        <w:rPr>
          <w:noProof/>
        </w:rPr>
        <w:drawing>
          <wp:inline distT="0" distB="0" distL="0" distR="0">
            <wp:extent cx="5295900" cy="7848600"/>
            <wp:effectExtent l="19050" t="0" r="0" b="0"/>
            <wp:docPr id="2" name="Рисунок 2" descr="C:\Users\user\Desktop\положение 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т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F5" w:rsidRDefault="00F710F5"/>
    <w:p w:rsidR="00F710F5" w:rsidRDefault="00F710F5"/>
    <w:p w:rsidR="00F710F5" w:rsidRDefault="00F710F5"/>
    <w:p w:rsidR="00F710F5" w:rsidRDefault="00F710F5"/>
    <w:p w:rsidR="00F710F5" w:rsidRDefault="00F710F5"/>
    <w:p w:rsidR="00F710F5" w:rsidRDefault="00F710F5"/>
    <w:tbl>
      <w:tblPr>
        <w:tblW w:w="0" w:type="auto"/>
        <w:tblLook w:val="00A0"/>
      </w:tblPr>
      <w:tblGrid>
        <w:gridCol w:w="4785"/>
        <w:gridCol w:w="4786"/>
      </w:tblGrid>
      <w:tr w:rsidR="00D676EC" w:rsidRPr="00C00A98" w:rsidTr="00C00A98">
        <w:tc>
          <w:tcPr>
            <w:tcW w:w="4785" w:type="dxa"/>
          </w:tcPr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Педагогическом совете</w:t>
            </w:r>
          </w:p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31</w:t>
            </w:r>
            <w:r w:rsidRPr="00C0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0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.2021г. </w:t>
            </w:r>
          </w:p>
        </w:tc>
        <w:tc>
          <w:tcPr>
            <w:tcW w:w="4786" w:type="dxa"/>
          </w:tcPr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Утверждаю.</w:t>
            </w:r>
          </w:p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Усть-Мечетинской ООШ</w:t>
            </w:r>
          </w:p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Евсеенко Е.И.</w:t>
            </w:r>
          </w:p>
          <w:p w:rsidR="00D676EC" w:rsidRPr="00C00A98" w:rsidRDefault="00D676EC" w:rsidP="00C00A9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    от 31.08</w:t>
            </w:r>
            <w:r w:rsidRPr="00C00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.2021г.</w:t>
            </w:r>
          </w:p>
        </w:tc>
      </w:tr>
    </w:tbl>
    <w:p w:rsidR="00D676EC" w:rsidRDefault="00D676EC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Default="00D676EC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676EC" w:rsidRDefault="00D676EC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Pr="00912902" w:rsidRDefault="00D676EC" w:rsidP="00BA74D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676EC" w:rsidRPr="005360AF" w:rsidRDefault="00D676EC" w:rsidP="00BA74D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</w:p>
    <w:p w:rsidR="00D676EC" w:rsidRPr="00BA74D0" w:rsidRDefault="00D676EC" w:rsidP="00BA74D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направленности</w:t>
      </w:r>
      <w:r w:rsidRPr="005360AF">
        <w:rPr>
          <w:rFonts w:ascii="Times New Roman" w:hAnsi="Times New Roman"/>
          <w:sz w:val="24"/>
          <w:szCs w:val="24"/>
        </w:rPr>
        <w:t xml:space="preserve"> «Точка роста» на </w:t>
      </w:r>
      <w:r w:rsidRPr="009B7EE2">
        <w:rPr>
          <w:rFonts w:ascii="Times New Roman" w:hAnsi="Times New Roman"/>
          <w:sz w:val="24"/>
          <w:szCs w:val="24"/>
        </w:rPr>
        <w:t xml:space="preserve">базе </w:t>
      </w: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 Усть-Мечетинской основной общеобразовательной школы</w:t>
      </w:r>
    </w:p>
    <w:p w:rsidR="00D676EC" w:rsidRPr="009B7EE2" w:rsidRDefault="00D676EC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Pr="005360AF" w:rsidRDefault="00D676EC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Pr="00475F9F" w:rsidRDefault="00D676EC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Усть-Мечетинской ООШ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Усть-мечетинской ООШ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Усть-Мечетинской ООШ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D676EC" w:rsidRPr="005360AF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76EC" w:rsidRPr="005360AF" w:rsidRDefault="00D676EC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Pr="00475F9F" w:rsidRDefault="00D676EC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D676EC" w:rsidRPr="005360AF" w:rsidRDefault="00D676EC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Pr="005360AF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D676EC" w:rsidRPr="005360AF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D676EC" w:rsidRPr="005360AF" w:rsidRDefault="00D676EC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Default="00D676EC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6EC" w:rsidRPr="00831F90" w:rsidRDefault="00D676EC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D676EC" w:rsidRPr="005360AF" w:rsidRDefault="00D676EC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.3.3.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D676EC" w:rsidRDefault="00D676E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D676EC" w:rsidRPr="001826AD" w:rsidRDefault="00D676EC" w:rsidP="00BA74D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3.4.4.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D676EC" w:rsidRDefault="00D676EC" w:rsidP="00F51BCA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D676EC" w:rsidRDefault="00D676EC" w:rsidP="00F51BCA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D676EC" w:rsidRDefault="00F710F5" w:rsidP="00F51BCA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3120" cy="1645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EC" w:rsidRDefault="00D676EC" w:rsidP="00F51BCA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D676EC" w:rsidRDefault="00D676EC" w:rsidP="00F51BCA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sectPr w:rsidR="00D676EC" w:rsidSect="0032042D">
      <w:pgSz w:w="11906" w:h="16838"/>
      <w:pgMar w:top="14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BCA"/>
    <w:rsid w:val="00001D05"/>
    <w:rsid w:val="001826AD"/>
    <w:rsid w:val="0032042D"/>
    <w:rsid w:val="00345C6C"/>
    <w:rsid w:val="00410D2C"/>
    <w:rsid w:val="00475F9F"/>
    <w:rsid w:val="005360AF"/>
    <w:rsid w:val="005E1B0A"/>
    <w:rsid w:val="00831F90"/>
    <w:rsid w:val="008E0BE7"/>
    <w:rsid w:val="00912902"/>
    <w:rsid w:val="0092228E"/>
    <w:rsid w:val="009B7EE2"/>
    <w:rsid w:val="00AA535B"/>
    <w:rsid w:val="00BA74D0"/>
    <w:rsid w:val="00C00A98"/>
    <w:rsid w:val="00C12BC2"/>
    <w:rsid w:val="00C604E7"/>
    <w:rsid w:val="00D676EC"/>
    <w:rsid w:val="00F00517"/>
    <w:rsid w:val="00F51BCA"/>
    <w:rsid w:val="00F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F51BCA"/>
    <w:pPr>
      <w:widowControl w:val="0"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character" w:customStyle="1" w:styleId="BodyTextChar">
    <w:name w:val="Body Text Char"/>
    <w:link w:val="a3"/>
    <w:uiPriority w:val="99"/>
    <w:locked/>
    <w:rsid w:val="00F51BC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51BCA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="Calibri" w:hAnsi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604E7"/>
    <w:rPr>
      <w:rFonts w:eastAsia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="Times New Roman" w:cs="Times New Roman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3"/>
      <w:szCs w:val="23"/>
      <w:lang w:eastAsia="en-US"/>
    </w:rPr>
  </w:style>
  <w:style w:type="table" w:styleId="a5">
    <w:name w:val="Table Grid"/>
    <w:basedOn w:val="a1"/>
    <w:uiPriority w:val="99"/>
    <w:rsid w:val="00BA7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A74D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BA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4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Педагогическом совете</dc:title>
  <dc:creator>Serg</dc:creator>
  <cp:lastModifiedBy>user</cp:lastModifiedBy>
  <cp:revision>2</cp:revision>
  <cp:lastPrinted>2021-08-23T11:32:00Z</cp:lastPrinted>
  <dcterms:created xsi:type="dcterms:W3CDTF">2021-11-30T12:12:00Z</dcterms:created>
  <dcterms:modified xsi:type="dcterms:W3CDTF">2021-11-30T12:12:00Z</dcterms:modified>
</cp:coreProperties>
</file>