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031" w:rsidRDefault="000C0031" w:rsidP="00EC1D2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003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111" cy="8848725"/>
            <wp:effectExtent l="0" t="0" r="3810" b="0"/>
            <wp:docPr id="1" name="Рисунок 1" descr="C:\Users\User\Pictures\img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3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7" cy="885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031" w:rsidRDefault="000C0031" w:rsidP="00EC1D2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0031" w:rsidRDefault="000C0031" w:rsidP="00EC1D2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C0031" w:rsidRDefault="000C0031" w:rsidP="00EC1D2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0031" w:rsidRDefault="000C0031" w:rsidP="00EC1D2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1D28" w:rsidRDefault="00EC1D28" w:rsidP="00EC1D2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:rsidR="00EC1D28" w:rsidRDefault="00EC1D28" w:rsidP="002F4BC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школы</w:t>
      </w:r>
    </w:p>
    <w:p w:rsidR="00EC1D28" w:rsidRDefault="00577B9B" w:rsidP="00EC1D2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___________Е.И. Евсеенко</w:t>
      </w:r>
    </w:p>
    <w:p w:rsidR="00EC1D28" w:rsidRDefault="00EC1D28" w:rsidP="00EC1D2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BCE" w:rsidRDefault="000A1602" w:rsidP="002F4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4B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2F4BCE" w:rsidRPr="002F4BCE" w:rsidRDefault="002F4BCE" w:rsidP="002F4BCE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2F4B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</w:t>
      </w:r>
      <w:proofErr w:type="spellStart"/>
      <w:r w:rsidRPr="002F4B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</w:t>
      </w:r>
      <w:proofErr w:type="spellEnd"/>
      <w:r w:rsidRPr="002F4B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-Мечетинской ООШ</w:t>
      </w:r>
    </w:p>
    <w:p w:rsidR="000A1602" w:rsidRPr="002F4BCE" w:rsidRDefault="000A1602" w:rsidP="002F4B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4B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сохранению и укреплению здоровья обучающихся при органи</w:t>
      </w:r>
      <w:r w:rsidR="00D137A9" w:rsidRPr="002F4B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зации о</w:t>
      </w:r>
      <w:r w:rsidR="00577B9B" w:rsidRPr="002F4B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бразовательного процесса на 2022 -2023</w:t>
      </w:r>
      <w:r w:rsidR="00D137A9" w:rsidRPr="002F4B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A1602" w:rsidRPr="00D137A9" w:rsidRDefault="00EC1D28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Создание здоровье</w:t>
      </w:r>
      <w:r w:rsidR="00577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сберегающих условий организации образовательного процесса.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Сохранение, укрепление и коррекция здоровья учащихся на каждом этапе деятельности.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 учащихся осознанного отношения к своему здоровью и физической культуре.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Разработать и внедрить наиболее рациональные формы и методы диагностики физического здоровья детей.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Создать систему учебных и </w:t>
      </w:r>
      <w:proofErr w:type="spellStart"/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 и методов, способствующих становлению физически, психически и эмоционально здоровой личности.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Сформировать навыки здорового образа жизни, гигиены, правил личной безопасности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2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031"/>
        <w:gridCol w:w="1800"/>
        <w:gridCol w:w="2319"/>
      </w:tblGrid>
      <w:tr w:rsidR="000A1602" w:rsidRPr="000A1602" w:rsidTr="00EC1D28">
        <w:trPr>
          <w:trHeight w:val="465"/>
        </w:trPr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EC1D28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pf_din_text_cond_prolight" w:eastAsia="Times New Roman" w:hAnsi="pf_din_text_cond_prolight" w:cs="Times New Roman"/>
                <w:caps/>
                <w:sz w:val="33"/>
                <w:szCs w:val="33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031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0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19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1602" w:rsidRPr="000A1602" w:rsidTr="00EC1D28">
        <w:tc>
          <w:tcPr>
            <w:tcW w:w="9720" w:type="dxa"/>
            <w:gridSpan w:val="4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1.Диагностика, коррекция и развитие учащихся</w:t>
            </w:r>
          </w:p>
        </w:tc>
      </w:tr>
      <w:tr w:rsidR="000A1602" w:rsidRPr="000A1602" w:rsidTr="00EC1D28">
        <w:trPr>
          <w:trHeight w:val="43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Медосмотр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учащихся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841410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едицинские</w:t>
            </w:r>
            <w:r w:rsidR="008414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работники</w:t>
            </w:r>
          </w:p>
        </w:tc>
      </w:tr>
      <w:tr w:rsidR="000A1602" w:rsidRPr="000A1602" w:rsidTr="00EC1D28">
        <w:trPr>
          <w:trHeight w:val="45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Анализ заболеваемости учащихся, учет учащихся по группам здоровья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B9B" w:rsidRPr="000A1602" w:rsidRDefault="00841410" w:rsidP="00577B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77B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Школьный психолог</w:t>
            </w:r>
          </w:p>
          <w:p w:rsidR="00841410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0A1602" w:rsidRPr="000A1602" w:rsidTr="00EC1D28">
        <w:trPr>
          <w:trHeight w:val="45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Мониторинг состояния здоровья учащихся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0A1602" w:rsidRPr="000A1602" w:rsidTr="00EC1D28">
        <w:trPr>
          <w:trHeight w:val="46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Обновление банка данных о заболеваемости обучающихся. Анализ заболеваний и их динамика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Отв. по вопросам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</w:tc>
      </w:tr>
      <w:tr w:rsidR="000A1602" w:rsidRPr="000A1602" w:rsidTr="00EC1D28">
        <w:trPr>
          <w:trHeight w:val="7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подвижных перемен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EC1D28">
        <w:trPr>
          <w:trHeight w:val="37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на уроках специальной гимнастики на осанку, гимнастики для снятия утомления глаз учащихся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</w:t>
            </w:r>
          </w:p>
        </w:tc>
      </w:tr>
    </w:tbl>
    <w:p w:rsidR="00577B9B" w:rsidRDefault="000A1602" w:rsidP="000A16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                   </w:t>
      </w:r>
    </w:p>
    <w:p w:rsidR="00577B9B" w:rsidRDefault="00577B9B" w:rsidP="000A16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</w:p>
    <w:p w:rsidR="00577B9B" w:rsidRDefault="00577B9B" w:rsidP="000A16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</w:p>
    <w:p w:rsidR="00577B9B" w:rsidRDefault="00577B9B" w:rsidP="000A16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</w:p>
    <w:p w:rsidR="000A1602" w:rsidRDefault="000A1602" w:rsidP="00577B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2. Организация </w:t>
      </w:r>
      <w:proofErr w:type="spellStart"/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здоровьесберегающего</w:t>
      </w:r>
      <w:proofErr w:type="spellEnd"/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образовательного процесса</w:t>
      </w:r>
    </w:p>
    <w:p w:rsidR="00577B9B" w:rsidRPr="000A1602" w:rsidRDefault="00577B9B" w:rsidP="00577B9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W w:w="9855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982"/>
        <w:gridCol w:w="1983"/>
        <w:gridCol w:w="2325"/>
      </w:tblGrid>
      <w:tr w:rsidR="000A1602" w:rsidRPr="000A1602" w:rsidTr="00841410">
        <w:tc>
          <w:tcPr>
            <w:tcW w:w="56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82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Поддержание в школе надлежащих санитарно-гигиенических условий</w:t>
            </w:r>
          </w:p>
        </w:tc>
        <w:tc>
          <w:tcPr>
            <w:tcW w:w="1983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325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577B9B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</w:tr>
      <w:tr w:rsidR="000A1602" w:rsidRPr="000A1602" w:rsidTr="00841410">
        <w:trPr>
          <w:trHeight w:val="195"/>
        </w:trPr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Соблюдение воздушного и светового режима в школе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577B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77B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правил ПБ в школе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Содержание в исправности электрохозяйства и всех средств пожаротушения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577B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77B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Регулярное проведение объектовых тренировок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577B9B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Проверка состояния охраны труда в школе и документации по ТБ в учебных кабинетах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Разработка плана мероприятий по охране труда и ТБ в школе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Издание приказов: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 охране жизни и здоровья школьников,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 назначении лиц, ответственных за соблюдение правил ТБ, ПБ и охраны труда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841410">
        <w:trPr>
          <w:trHeight w:val="1725"/>
        </w:trPr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Составление социального паспорта по классам, составление списков: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учащихся с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поведением,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неблагополучных семей,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многодетных семей,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малообеспеченных семей,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неполных семей,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детей-инвалидов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577B9B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Педагог психолог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0A1602" w:rsidRPr="000A1602" w:rsidTr="00841410">
        <w:trPr>
          <w:trHeight w:val="210"/>
        </w:trPr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Учет посещаемости учащимися школы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Составление графика работы технического персонала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Директор школы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листков здоровья в классных журналах.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физкультминуток на уроках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Составление графика работы спортивных секций</w:t>
            </w:r>
            <w:r w:rsidR="008414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внеурочной деятельности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спортивного зала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Обновление информационных материалов в уголке здоровья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Рейды по проверке внешнего вида учащихся,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еженедельно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готовности школьных помещений, системы отопления для работы в зимний период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 началу зимнего периода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577B9B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9D36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директор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занятий для будущих первоклассников с целью адаптации их к условиям школьной образовательной среды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577B9B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ремонта учебных кабинетов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требований ТБ во время ремонта школы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летний период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841410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Приемка школы к новому учебному году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3. Инструктивно-методическая и учебно-воспитательная работа</w:t>
      </w:r>
    </w:p>
    <w:tbl>
      <w:tblPr>
        <w:tblW w:w="993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104"/>
        <w:gridCol w:w="1981"/>
        <w:gridCol w:w="2275"/>
      </w:tblGrid>
      <w:tr w:rsidR="000A1602" w:rsidRPr="000A1602" w:rsidTr="000A1602"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работы с учащимися,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</w:t>
            </w:r>
          </w:p>
        </w:tc>
        <w:tc>
          <w:tcPr>
            <w:tcW w:w="198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3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УР, зам.</w:t>
            </w:r>
            <w:r w:rsidR="009D36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директора по ВР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инструктажей по правилам ТБ, ПБ и охраны труда, ПДД, антитеррористической безопасности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Систематически 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требований к объемам домашних заданий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единого ДНЯ БЕЗОПАСНОСТИ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тематических классных часов по привитию навыков здорового образа жизни: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«Вредные привычки и их предотвращение» (7-8 классы)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«Формирование навыков здорового образа жизни»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(4-5 классы)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«Правильное питание» (1-9 классы)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«Организация досуга учащихся» (5-9 классы) и т.д.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недель, месячников: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 ПДД,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пожарной безопасности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гражданской защиты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- за здоровый образ жизни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охраны труда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Default="009D368C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  <w:p w:rsidR="009D368C" w:rsidRPr="000A1602" w:rsidRDefault="009D368C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библиотеки метод. литературы по проблеме здорового образа жизни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 1 декабря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библиотеку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правил ТБ и ПБ во время проведения новогодних мероприятий и на каникулах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 время каникул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r w:rsidR="008414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директора по ВР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Разработка рекомендаций классным руководителям по ведению индивидуального учета физического и психического состояния учащихся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577B9B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 психолог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круглых столов по обмену опытом в разработке эффективных форм и методов работы, направленных на оздоровление учащихся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9D368C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обучающего семинара для педагогов «Оказание первой медицинской помощи»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9D368C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9D368C" w:rsidRDefault="000A1602" w:rsidP="009D368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УР, медицинский работник </w:t>
            </w:r>
            <w:r w:rsidR="009D368C"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Размещение плана мероприятий по сохранению и укреплению здоровья учащихся на 20</w:t>
            </w:r>
            <w:r w:rsidR="00577B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/202</w:t>
            </w:r>
            <w:r w:rsidR="00577B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 на сайте учреждения на информационном стенде и на сайте школы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 за работу с сайтом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 4. Оздоровительно - профилактическая работа.</w:t>
      </w:r>
    </w:p>
    <w:p w:rsidR="000A1602" w:rsidRPr="009D368C" w:rsidRDefault="00D137A9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</w:p>
    <w:tbl>
      <w:tblPr>
        <w:tblW w:w="993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104"/>
        <w:gridCol w:w="1936"/>
        <w:gridCol w:w="2320"/>
      </w:tblGrid>
      <w:tr w:rsidR="000A1602" w:rsidRPr="000A1602" w:rsidTr="00D137A9"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санитарно-гигиенических требований на уроках, профилактики близорукости и сколиоза, режима проветривания кабинетов на переменах</w:t>
            </w:r>
          </w:p>
        </w:tc>
        <w:tc>
          <w:tcPr>
            <w:tcW w:w="1936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32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BB69ED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соблюдения режима дня учащимися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своевременного проведения профилактических прививок учащимся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Мед. работник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работы по пропаганде здорового образа жизни среди учащихся (лекции, беседы, вечера)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Обучение школьников эффективным поведенческим стратегиям: умению решать жизненные проблемы, эффективно общаться, владеть своими эмоциями и т. д.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Default="009D368C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9D368C" w:rsidRDefault="009D368C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–психолог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0A1602" w:rsidRPr="000A1602" w:rsidTr="00D137A9">
        <w:trPr>
          <w:trHeight w:val="43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Оказание социальной поддержки подросткам, оказавшимся в трудной жизненной ситуации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мере необходимости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</w:t>
            </w:r>
            <w:r w:rsidR="00BB69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77B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психолог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физкультминуток на уроках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D13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мероприятий в рамках месячников по безопасности ПДД, ПБ,  ГО и ЧС, сети Интернет,  ПАВ, ЗОЖ.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D137A9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 xml:space="preserve">Физкультурно-оздоровительные и спортивные </w:t>
            </w:r>
            <w:proofErr w:type="gramStart"/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мероприятия  по</w:t>
            </w:r>
            <w:proofErr w:type="gramEnd"/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 xml:space="preserve"> плану  спортивно  -массовых мероприятий</w:t>
            </w:r>
          </w:p>
          <w:p w:rsidR="00D137A9" w:rsidRPr="00D137A9" w:rsidRDefault="00D137A9" w:rsidP="00D13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ВР, классные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руководители</w:t>
            </w:r>
            <w:r w:rsidR="00577B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учитель </w:t>
            </w:r>
            <w:proofErr w:type="spellStart"/>
            <w:r w:rsidR="00577B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фзкультуры</w:t>
            </w:r>
            <w:proofErr w:type="spellEnd"/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D137A9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 xml:space="preserve"> Работа с родителями по плану родительского лектория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индивидуальных консультаций для родителей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</w:p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руководители, психолог, социальный педагог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577B9B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БЕЗОПАСНОСТИ ДОРОЖНОГО ДВИЖЕНИЯ И ГО И ЧС: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«Безопасность на дорогах» (предупреждение детского травматизма)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Антитеррористическая безопасность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color w:val="000000"/>
                <w:lang w:eastAsia="ru-RU"/>
              </w:rPr>
              <w:t>Инструктаж по антитеррористической безопасности, просмотр видеоматериалов, раздача памяток.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ГО и ЧС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Профилактическая беседа педагога-психолога (5-9 </w:t>
            </w:r>
            <w:proofErr w:type="spellStart"/>
            <w:r w:rsidRPr="000A1602">
              <w:rPr>
                <w:rFonts w:ascii="Verdana" w:eastAsia="Times New Roman" w:hAnsi="Verdana" w:cs="Times New Roman"/>
                <w:color w:val="000000"/>
                <w:lang w:eastAsia="ru-RU"/>
              </w:rPr>
              <w:t>кл</w:t>
            </w:r>
            <w:proofErr w:type="spellEnd"/>
            <w:r w:rsidRPr="000A1602">
              <w:rPr>
                <w:rFonts w:ascii="Verdana" w:eastAsia="Times New Roman" w:hAnsi="Verdana" w:cs="Times New Roman"/>
                <w:color w:val="000000"/>
                <w:lang w:eastAsia="ru-RU"/>
              </w:rPr>
              <w:t>.)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color w:val="000000"/>
                <w:lang w:eastAsia="ru-RU"/>
              </w:rPr>
              <w:t>Инструктаж по действиям при ЧС, просмотр видеоматериалов, раздача памяток.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Мастер-класс по оказанию первой помощи пострадавшим (5-11 </w:t>
            </w:r>
            <w:proofErr w:type="spellStart"/>
            <w:r w:rsidRPr="000A1602">
              <w:rPr>
                <w:rFonts w:ascii="Verdana" w:eastAsia="Times New Roman" w:hAnsi="Verdana" w:cs="Times New Roman"/>
                <w:color w:val="000000"/>
                <w:lang w:eastAsia="ru-RU"/>
              </w:rPr>
              <w:t>кл</w:t>
            </w:r>
            <w:proofErr w:type="spellEnd"/>
            <w:r w:rsidRPr="000A1602">
              <w:rPr>
                <w:rFonts w:ascii="Verdana" w:eastAsia="Times New Roman" w:hAnsi="Verdana" w:cs="Times New Roman"/>
                <w:color w:val="000000"/>
                <w:lang w:eastAsia="ru-RU"/>
              </w:rPr>
              <w:t>.)</w:t>
            </w:r>
          </w:p>
          <w:p w:rsidR="00D137A9" w:rsidRPr="000A1602" w:rsidRDefault="00D137A9" w:rsidP="00D137A9">
            <w:pPr>
              <w:spacing w:after="0" w:line="240" w:lineRule="auto"/>
              <w:ind w:left="-4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рисунков «Безопасная дорога»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утренник в начальной школе "Красный, желтый, зеленый" </w:t>
            </w:r>
          </w:p>
          <w:p w:rsidR="00D137A9" w:rsidRPr="000A1602" w:rsidRDefault="00D137A9" w:rsidP="00D137A9">
            <w:pPr>
              <w:spacing w:after="0" w:line="240" w:lineRule="auto"/>
              <w:ind w:left="-4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Агитбригада для 1-6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137A9" w:rsidRPr="000A1602" w:rsidRDefault="00D137A9" w:rsidP="00D137A9">
            <w:pPr>
              <w:spacing w:after="0" w:line="240" w:lineRule="auto"/>
              <w:ind w:left="-4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«Знай правила движения!»</w:t>
            </w:r>
          </w:p>
          <w:p w:rsidR="00D137A9" w:rsidRPr="000A1602" w:rsidRDefault="00D137A9" w:rsidP="00D137A9">
            <w:pPr>
              <w:spacing w:after="0" w:line="240" w:lineRule="auto"/>
              <w:ind w:left="-4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классах уголков по профилактике детского травматизма, создание папки методической литературы по обучению детей дорожной безопасности 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Тренировочные занятия по эвакуации детей при возникновении ЧС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577B9B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безопасности школьников в сети Интернет</w:t>
            </w:r>
          </w:p>
          <w:p w:rsidR="00D137A9" w:rsidRPr="000A1602" w:rsidRDefault="00D137A9" w:rsidP="00D137A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часы:</w:t>
            </w:r>
          </w:p>
          <w:p w:rsidR="00D137A9" w:rsidRPr="000A1602" w:rsidRDefault="00D137A9" w:rsidP="00D137A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классы «О здоровом образе жизни»</w:t>
            </w:r>
          </w:p>
          <w:p w:rsidR="00D137A9" w:rsidRPr="000A1602" w:rsidRDefault="00D137A9" w:rsidP="00D137A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 «О вредных и полезных привычках»</w:t>
            </w:r>
          </w:p>
          <w:p w:rsidR="00D137A9" w:rsidRPr="000A1602" w:rsidRDefault="00D137A9" w:rsidP="00D137A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классы «О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веществах и их свойствах», «О профилактике курения, употребления спиртных напитков»</w:t>
            </w:r>
          </w:p>
          <w:p w:rsidR="00D137A9" w:rsidRPr="000A1602" w:rsidRDefault="00D137A9" w:rsidP="00D137A9">
            <w:pPr>
              <w:spacing w:after="0" w:line="240" w:lineRule="auto"/>
              <w:ind w:left="-4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«О профилактике наркомании и ВИЧ-СПИДа, пропаганде здорового образа жизни, безопасного поведения и формировании толерантного отношения к ВИЧ позитивным»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577B9B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АНТИНАРКОТИЧЕСКИЙ МЕСЯЧНИК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 краю бездны» (встреча с сотрудниками областного наркологического диспансера в рамках месячника по борьбе со СПИДом).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«СПИД не пройдёт!»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 «О профилактике наркомании, ВИЧ, СПИДа, пропаганде здорового образа жизни, безопасного поведения и формировании толерантного отношения к ВИЧ позитивным».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3"/>
                <w:szCs w:val="23"/>
                <w:lang w:eastAsia="ru-RU"/>
              </w:rPr>
              <w:t>Распространение информационных буклетов с материалами по профилактике употребления ПАВ и наркотиков, по пропаганде ЗОЖ.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ноября – Международный день отказа от курения. Акция «Я не курю!»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3"/>
                <w:szCs w:val="23"/>
                <w:lang w:eastAsia="ru-RU"/>
              </w:rPr>
              <w:t>Классные часы с просмотром видеофильма</w:t>
            </w:r>
            <w:proofErr w:type="gramStart"/>
            <w:r w:rsidRPr="000A1602">
              <w:rPr>
                <w:rFonts w:ascii="Verdana" w:eastAsia="Times New Roman" w:hAnsi="Verdana" w:cs="Times New Roman"/>
                <w:sz w:val="23"/>
                <w:szCs w:val="23"/>
                <w:lang w:eastAsia="ru-RU"/>
              </w:rPr>
              <w:t xml:space="preserve">   «</w:t>
            </w:r>
            <w:proofErr w:type="gramEnd"/>
            <w:r w:rsidRPr="000A1602">
              <w:rPr>
                <w:rFonts w:ascii="Verdana" w:eastAsia="Times New Roman" w:hAnsi="Verdana" w:cs="Times New Roman"/>
                <w:sz w:val="23"/>
                <w:szCs w:val="23"/>
                <w:lang w:eastAsia="ru-RU"/>
              </w:rPr>
              <w:t>Наркотики – это смерть».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3"/>
                <w:szCs w:val="23"/>
                <w:lang w:eastAsia="ru-RU"/>
              </w:rPr>
              <w:t>Выставка книг и периодических изданий «Вместе против беды»</w:t>
            </w:r>
          </w:p>
          <w:p w:rsidR="00D137A9" w:rsidRPr="000A1602" w:rsidRDefault="00D137A9" w:rsidP="00D137A9">
            <w:pPr>
              <w:spacing w:after="0" w:line="240" w:lineRule="auto"/>
              <w:ind w:right="-19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«Сообщи, где торгуют смертью»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color w:val="000000"/>
                <w:lang w:eastAsia="ru-RU"/>
              </w:rPr>
              <w:t>18 ноября День памяти жертв ДТП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color w:val="000000"/>
                <w:lang w:eastAsia="ru-RU"/>
              </w:rPr>
              <w:t>Выступление агитбригады ЮИД, запуск белых шаров.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color w:val="000000"/>
                <w:lang w:eastAsia="ru-RU"/>
              </w:rPr>
              <w:t>Конкурс рисунков, плакатов ко Дню памяти жертв ДТП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color w:val="000000"/>
                <w:lang w:eastAsia="ru-RU"/>
              </w:rPr>
              <w:t>Классный час «Твой друг Светофор»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37A9" w:rsidRPr="000A1602" w:rsidTr="00D137A9">
        <w:trPr>
          <w:trHeight w:val="76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577B9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по профилактике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наркомании, алкоголизма, токсикомании, СПИДа</w:t>
            </w:r>
          </w:p>
          <w:p w:rsidR="00D137A9" w:rsidRPr="000A1602" w:rsidRDefault="00D137A9" w:rsidP="00D137A9">
            <w:pPr>
              <w:spacing w:after="0" w:line="240" w:lineRule="auto"/>
              <w:ind w:left="-4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«Опасная пиротехника»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577B9B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="00D137A9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 «Защита жизни обучающихся школы в условиях чрезвычайных ситуаций»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часы по профилактике вредных привычек,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наркомании, СПИДа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«Курение-дань моде, привычка или болезнь»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часы «Как воспитать у себя хорошие привычки» с просмотром видеоролика «Здоровый образ жизни- альтернативы нет!»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о вреде наркомании «Дорога в никуда» и видеоролика по профилактике СПИДа. «Осторожно СПИД!»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37A9" w:rsidRPr="000A1602" w:rsidTr="00D137A9">
        <w:trPr>
          <w:trHeight w:val="73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auto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577B9B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auto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«Осторожно! Тонкий лед!», инструктаж по технике безопасности на транспорте и на улицах.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«Плохие привычки не наши сестрички»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37A9" w:rsidRPr="000A1602" w:rsidTr="00D137A9">
        <w:trPr>
          <w:trHeight w:val="120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577B9B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</w:t>
            </w:r>
            <w:r w:rsidR="00D137A9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НАРКОМАНИЕЙ И НАРКОБИЗНЕСОМ.</w:t>
            </w:r>
          </w:p>
          <w:p w:rsidR="00D137A9" w:rsidRPr="000A1602" w:rsidRDefault="00577B9B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D137A9" w:rsidRPr="000A1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«Знать, чтобы не оступиться»: </w:t>
            </w:r>
            <w:r w:rsidR="00D137A9" w:rsidRPr="000A1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психолога.</w:t>
            </w:r>
          </w:p>
          <w:p w:rsidR="00D137A9" w:rsidRDefault="00D137A9" w:rsidP="00D13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0A1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 Я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против, или быть здоровым – модно » - урок здоровья </w:t>
            </w:r>
          </w:p>
          <w:p w:rsidR="002F4BCE" w:rsidRDefault="002F4BCE" w:rsidP="00D13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F4BCE" w:rsidRDefault="002F4BCE" w:rsidP="00D13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F4BCE" w:rsidRPr="000A1602" w:rsidRDefault="002F4BCE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37A9" w:rsidRPr="000A1602" w:rsidTr="00D137A9">
        <w:trPr>
          <w:trHeight w:val="120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2F4BCE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пожарной охраны. Тематический урок ОБЖ.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МЕСЯЧНИК (по плану)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праздник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экологического воспитания.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«Зеленая весна»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поделок «Мы – за здоровый образ жизни»</w:t>
            </w:r>
          </w:p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«Здоровье – всему голова»,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37A9" w:rsidRPr="000A1602" w:rsidTr="00D137A9">
        <w:trPr>
          <w:trHeight w:val="557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2F4BCE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="00D137A9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«Безопасное лето!»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2F4BCE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классах уголков по профилактике детского травматизма, создание папки методической литературы по обучению детей дорожной безопасности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2F4BCE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медосмотра педагогов школы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5. Физкультурно-оздоровительные и спортивные мероприятия</w:t>
      </w:r>
    </w:p>
    <w:tbl>
      <w:tblPr>
        <w:tblW w:w="993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5089"/>
        <w:gridCol w:w="1981"/>
        <w:gridCol w:w="2305"/>
      </w:tblGrid>
      <w:tr w:rsidR="000A1602" w:rsidRPr="000A1602" w:rsidTr="002F4BCE">
        <w:trPr>
          <w:trHeight w:val="195"/>
        </w:trPr>
        <w:tc>
          <w:tcPr>
            <w:tcW w:w="55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89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Подвижные игры на свежем воздухе</w:t>
            </w:r>
          </w:p>
        </w:tc>
        <w:tc>
          <w:tcPr>
            <w:tcW w:w="1981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05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Воспитатели ГПД</w:t>
            </w:r>
          </w:p>
        </w:tc>
      </w:tr>
      <w:tr w:rsidR="000A1602" w:rsidRPr="000A1602" w:rsidTr="002F4BCE">
        <w:trPr>
          <w:trHeight w:val="7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школьных спортивных кружков и секций.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КРОСС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2F4BCE">
        <w:trPr>
          <w:trHeight w:val="210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выбираем спорт!»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н/теннису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2F4BCE">
        <w:trPr>
          <w:trHeight w:val="16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2F4BCE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0A1602"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оревнования по шахматам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«Президентские состязания» (первенство школы)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старты» на призы Деда Мороза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Спортивно-развлекательная программа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забавы»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Зимняя эстафета «Начни день со спорта»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2F4BCE">
        <w:trPr>
          <w:trHeight w:val="16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Спортивно-творческий конкурс «Служить России!»</w:t>
            </w:r>
          </w:p>
          <w:p w:rsidR="000A1602" w:rsidRPr="000A1602" w:rsidRDefault="000A1602" w:rsidP="002F4BC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 </w:t>
            </w:r>
            <w:r w:rsidRPr="000A1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«Вперед, мальчишки!»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2F4BCE">
        <w:trPr>
          <w:trHeight w:val="476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«Будь здоров!»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«Путешествие в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Спортград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2F4BCE">
        <w:trPr>
          <w:trHeight w:val="19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           </w:t>
      </w: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6. Работа с родителями</w:t>
      </w:r>
    </w:p>
    <w:tbl>
      <w:tblPr>
        <w:tblW w:w="996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074"/>
        <w:gridCol w:w="1996"/>
        <w:gridCol w:w="2320"/>
      </w:tblGrid>
      <w:tr w:rsidR="000A1602" w:rsidRPr="000A1602" w:rsidTr="000A1602">
        <w:trPr>
          <w:trHeight w:val="510"/>
        </w:trPr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07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2F4BC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Информирование о порядке проведения плановых ежегодных профилактических осмотров и обследований детей, срока действия медицинских заключений о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состо-янии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здоровья и медицинских рекомендаций для занятий в группе по физической культуре (срок действия – 1 год))</w:t>
            </w:r>
          </w:p>
        </w:tc>
        <w:tc>
          <w:tcPr>
            <w:tcW w:w="1995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Администрация, классные руководители, медицинский работник школы</w:t>
            </w:r>
          </w:p>
        </w:tc>
      </w:tr>
      <w:tr w:rsidR="000A1602" w:rsidRPr="000A1602" w:rsidTr="000A1602">
        <w:trPr>
          <w:trHeight w:val="57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Направление детей в амбулаторно-поликлинические организации здравоохранения на плановые профилактические осмотры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Ежегодно,</w:t>
            </w:r>
          </w:p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месяц рождения ребенка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медицинский работник школы</w:t>
            </w:r>
          </w:p>
        </w:tc>
      </w:tr>
      <w:tr w:rsidR="000A1602" w:rsidRPr="000A1602" w:rsidTr="000A1602">
        <w:trPr>
          <w:trHeight w:val="25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индивидуальных консультаций для родителей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</w:p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руководители, психолог, социальный педагог</w:t>
            </w:r>
          </w:p>
        </w:tc>
      </w:tr>
      <w:tr w:rsidR="000A1602" w:rsidRPr="000A1602" w:rsidTr="000A1602">
        <w:trPr>
          <w:trHeight w:val="34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Выступление на родительских собраниях по результатам диагностики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0A1602" w:rsidRPr="000A1602" w:rsidTr="000A1602">
        <w:trPr>
          <w:trHeight w:val="22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Участие родителей в спортивно-оздоровительных мероприятиях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rPr>
          <w:trHeight w:val="37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Родительский лекторий «Методы оздоровления детей в домашних условиях»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0A1602" w:rsidRPr="000A1602" w:rsidTr="000A1602">
        <w:trPr>
          <w:trHeight w:val="58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Включение в повестку родительских собраний выступлений по вопросам: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профилактики детского травматизма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инфекционных заболеваний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вакциноуправлямых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инфекций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ВИЧ-инфекции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сохранения репродуктивного здоровья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здорового питания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гигиенического воспитания и др.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ноябрь, январь, апрель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Отв. по вопросам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A1602" w:rsidRPr="000A1602" w:rsidTr="000A1602">
        <w:trPr>
          <w:trHeight w:val="39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Приглашение на родительские собрания медицинских работников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  плану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  руководит</w:t>
            </w:r>
          </w:p>
        </w:tc>
      </w:tr>
    </w:tbl>
    <w:p w:rsidR="007C160B" w:rsidRPr="000A1602" w:rsidRDefault="007C160B" w:rsidP="000A1602"/>
    <w:sectPr w:rsidR="007C160B" w:rsidRPr="000A1602" w:rsidSect="00EC1D2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83BFB"/>
    <w:multiLevelType w:val="multilevel"/>
    <w:tmpl w:val="73FA9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02"/>
    <w:rsid w:val="000A1602"/>
    <w:rsid w:val="000C0031"/>
    <w:rsid w:val="002F4BCE"/>
    <w:rsid w:val="00577B9B"/>
    <w:rsid w:val="007C160B"/>
    <w:rsid w:val="00841410"/>
    <w:rsid w:val="00962C60"/>
    <w:rsid w:val="009D368C"/>
    <w:rsid w:val="00BB69ED"/>
    <w:rsid w:val="00D137A9"/>
    <w:rsid w:val="00EC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92E8"/>
  <w15:chartTrackingRefBased/>
  <w15:docId w15:val="{65881146-5011-45C1-8809-852ACFAC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1D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2023-03-06T16:10:00Z</cp:lastPrinted>
  <dcterms:created xsi:type="dcterms:W3CDTF">2023-03-06T16:18:00Z</dcterms:created>
  <dcterms:modified xsi:type="dcterms:W3CDTF">2023-03-06T16:18:00Z</dcterms:modified>
</cp:coreProperties>
</file>