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284" w:rsidRDefault="003C6284" w:rsidP="006C71E1">
      <w:pPr>
        <w:pStyle w:val="a3"/>
        <w:jc w:val="center"/>
        <w:rPr>
          <w:rFonts w:ascii="Times New Roman" w:hAnsi="Times New Roman"/>
          <w:color w:val="000000"/>
          <w:sz w:val="22"/>
          <w:szCs w:val="22"/>
        </w:rPr>
      </w:pPr>
      <w:bookmarkStart w:id="0" w:name="_GoBack"/>
      <w:bookmarkEnd w:id="0"/>
    </w:p>
    <w:p w:rsidR="003C6284" w:rsidRPr="003C6284" w:rsidRDefault="003C6284" w:rsidP="003C6284">
      <w:pPr>
        <w:spacing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3C6284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Муниципальное бюджетное общеобразовательное учреждение</w:t>
      </w:r>
    </w:p>
    <w:p w:rsidR="003C6284" w:rsidRPr="003C6284" w:rsidRDefault="003C6284" w:rsidP="003C628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3C6284">
        <w:rPr>
          <w:rFonts w:ascii="Times New Roman" w:eastAsia="Calibri" w:hAnsi="Times New Roman" w:cs="Times New Roman"/>
          <w:b/>
          <w:sz w:val="24"/>
          <w:szCs w:val="24"/>
        </w:rPr>
        <w:t xml:space="preserve">           Усть-Мечетинская  основная общеобразовательная школа</w:t>
      </w:r>
    </w:p>
    <w:p w:rsidR="003C6284" w:rsidRPr="003C6284" w:rsidRDefault="003C6284" w:rsidP="003C6284">
      <w:pPr>
        <w:spacing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pPr w:leftFromText="180" w:rightFromText="180" w:bottomFromText="200" w:vertAnchor="text" w:horzAnchor="margin" w:tblpX="-459" w:tblpY="-217"/>
        <w:tblW w:w="10314" w:type="dxa"/>
        <w:tblLook w:val="04A0" w:firstRow="1" w:lastRow="0" w:firstColumn="1" w:lastColumn="0" w:noHBand="0" w:noVBand="1"/>
      </w:tblPr>
      <w:tblGrid>
        <w:gridCol w:w="5778"/>
        <w:gridCol w:w="4536"/>
      </w:tblGrid>
      <w:tr w:rsidR="003C6284" w:rsidRPr="003C6284" w:rsidTr="00B56A79">
        <w:tc>
          <w:tcPr>
            <w:tcW w:w="5778" w:type="dxa"/>
          </w:tcPr>
          <w:p w:rsidR="003C6284" w:rsidRPr="003C6284" w:rsidRDefault="003C6284" w:rsidP="003C6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РАССМОТРЕНО   </w:t>
            </w:r>
          </w:p>
          <w:p w:rsidR="003C6284" w:rsidRPr="003C6284" w:rsidRDefault="003C6284" w:rsidP="003C6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 заседании Педагогического совета                           </w:t>
            </w:r>
          </w:p>
          <w:p w:rsidR="003C6284" w:rsidRPr="003C6284" w:rsidRDefault="003C6284" w:rsidP="003C6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>протокол № _</w:t>
            </w:r>
            <w:r w:rsidRPr="003C628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1</w:t>
            </w: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>_ от _</w:t>
            </w:r>
            <w:r w:rsidRPr="003C628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28.08.2016 г.</w:t>
            </w: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</w:t>
            </w:r>
          </w:p>
          <w:p w:rsidR="003C6284" w:rsidRPr="003C6284" w:rsidRDefault="003C6284" w:rsidP="003C6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Председатель педсовета  Евсеенко Е.И.                                   </w:t>
            </w:r>
          </w:p>
        </w:tc>
        <w:tc>
          <w:tcPr>
            <w:tcW w:w="4536" w:type="dxa"/>
          </w:tcPr>
          <w:p w:rsidR="003C6284" w:rsidRPr="003C6284" w:rsidRDefault="003C6284" w:rsidP="003C6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>УТВЕРЖДАЮ</w:t>
            </w:r>
          </w:p>
          <w:p w:rsidR="003C6284" w:rsidRPr="003C6284" w:rsidRDefault="003C6284" w:rsidP="003C6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МБОУ Усть-Мечетинская ООШ  </w:t>
            </w:r>
          </w:p>
          <w:p w:rsidR="003C6284" w:rsidRPr="003C6284" w:rsidRDefault="003C6284" w:rsidP="003C6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>_________________</w:t>
            </w:r>
            <w:proofErr w:type="spellStart"/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>Е.И.Евсеенко</w:t>
            </w:r>
            <w:proofErr w:type="spellEnd"/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приказ № _</w:t>
            </w:r>
            <w:r w:rsidRPr="003C628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55</w:t>
            </w: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>__ от _</w:t>
            </w:r>
            <w:r w:rsidRPr="003C6284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31.08.2016 г</w:t>
            </w:r>
          </w:p>
          <w:p w:rsidR="003C6284" w:rsidRPr="003C6284" w:rsidRDefault="003C6284" w:rsidP="003C628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C628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                                     </w:t>
            </w:r>
          </w:p>
        </w:tc>
      </w:tr>
    </w:tbl>
    <w:p w:rsidR="003C6284" w:rsidRDefault="003C6284" w:rsidP="006C71E1">
      <w:pPr>
        <w:pStyle w:val="a3"/>
        <w:jc w:val="center"/>
        <w:rPr>
          <w:rFonts w:ascii="Times New Roman" w:hAnsi="Times New Roman"/>
          <w:color w:val="000000"/>
          <w:sz w:val="22"/>
          <w:szCs w:val="22"/>
        </w:rPr>
      </w:pPr>
    </w:p>
    <w:p w:rsidR="006C71E1" w:rsidRDefault="006C71E1" w:rsidP="006C71E1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</w:p>
    <w:p w:rsidR="006C71E1" w:rsidRDefault="006C71E1" w:rsidP="006C71E1">
      <w:pPr>
        <w:pStyle w:val="a3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ПОЛОЖЕНИЕ</w:t>
      </w:r>
    </w:p>
    <w:p w:rsidR="006C71E1" w:rsidRDefault="006C71E1" w:rsidP="006C71E1">
      <w:pPr>
        <w:pStyle w:val="a3"/>
        <w:spacing w:after="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об утверждении прав и обязанностей обучающихся</w:t>
      </w:r>
    </w:p>
    <w:p w:rsidR="006C71E1" w:rsidRDefault="006C71E1" w:rsidP="006C71E1">
      <w:pPr>
        <w:pStyle w:val="a3"/>
        <w:spacing w:after="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МБОУ Усть-Мечетинской ООШ</w:t>
      </w:r>
    </w:p>
    <w:p w:rsidR="006C71E1" w:rsidRDefault="006C71E1" w:rsidP="006C71E1">
      <w:pPr>
        <w:pStyle w:val="a3"/>
        <w:spacing w:after="0"/>
        <w:jc w:val="center"/>
        <w:rPr>
          <w:color w:val="000000"/>
        </w:rPr>
      </w:pPr>
    </w:p>
    <w:p w:rsidR="006C71E1" w:rsidRDefault="006C71E1" w:rsidP="006C71E1">
      <w:pPr>
        <w:pStyle w:val="a3"/>
        <w:spacing w:after="0"/>
        <w:jc w:val="center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1. Общие положения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 xml:space="preserve">1.1. Настоящие Положение об утверждении прав и </w:t>
      </w:r>
      <w:proofErr w:type="gramStart"/>
      <w:r>
        <w:rPr>
          <w:rFonts w:ascii="Times New Roman" w:hAnsi="Times New Roman"/>
          <w:color w:val="000000"/>
          <w:sz w:val="24"/>
        </w:rPr>
        <w:t>обязанностей</w:t>
      </w:r>
      <w:proofErr w:type="gramEnd"/>
      <w:r>
        <w:rPr>
          <w:rFonts w:ascii="Times New Roman" w:hAnsi="Times New Roman"/>
          <w:color w:val="000000"/>
          <w:sz w:val="24"/>
        </w:rPr>
        <w:t xml:space="preserve"> обучающихся МБОУ Усть-Мечетинской ООШ  разработаны в соответствии с Федеральным законом 29.12.2012г. № 273-ФЗ «Об образовании в Российской Федерации», Уставом школы.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1.2. Настоящие Положение устанавливает основные права обучающихся, меры их социальной поддержки и стимулирования, обязанности и ответственность обучающихся в школе.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1.3. Настоящее Положение разработано с целью обеспечения в МБОУ Усть-Мечетинской ООШ благоприятной рабочей обстановки для организации учебно-воспитательного процесса на основе соблюдения </w:t>
      </w:r>
      <w:proofErr w:type="gramStart"/>
      <w:r>
        <w:rPr>
          <w:rFonts w:ascii="Times New Roman" w:hAnsi="Times New Roman"/>
          <w:color w:val="000000"/>
          <w:sz w:val="24"/>
        </w:rPr>
        <w:t>обучающимися</w:t>
      </w:r>
      <w:proofErr w:type="gramEnd"/>
      <w:r>
        <w:rPr>
          <w:rFonts w:ascii="Times New Roman" w:hAnsi="Times New Roman"/>
          <w:color w:val="000000"/>
          <w:sz w:val="24"/>
        </w:rPr>
        <w:t xml:space="preserve"> своих прав и обязанностей. 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2. Основные права обучающихся, меры их социальной поддержки и стимулирования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>Обучающимся</w:t>
      </w:r>
      <w:proofErr w:type="gramEnd"/>
      <w:r>
        <w:rPr>
          <w:rFonts w:ascii="Times New Roman" w:hAnsi="Times New Roman"/>
          <w:color w:val="000000"/>
          <w:sz w:val="24"/>
        </w:rPr>
        <w:t xml:space="preserve"> предоставляются права на: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2.1. выбор организации, осуществляющей образовательную деятельность, формы получения образования и формы обучения после получения основного общего образования.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2.2. предоставление условий для обучения с учетом особенностей их психофизического развития и состояния здоровья.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2.2.1. предоставление условий для оказания помощи </w:t>
      </w:r>
      <w:proofErr w:type="gramStart"/>
      <w:r>
        <w:rPr>
          <w:rFonts w:ascii="Times New Roman" w:hAnsi="Times New Roman"/>
          <w:color w:val="000000"/>
          <w:sz w:val="24"/>
        </w:rPr>
        <w:t>обучающимся</w:t>
      </w:r>
      <w:proofErr w:type="gramEnd"/>
      <w:r>
        <w:rPr>
          <w:rFonts w:ascii="Times New Roman" w:hAnsi="Times New Roman"/>
          <w:color w:val="000000"/>
          <w:sz w:val="24"/>
        </w:rPr>
        <w:t xml:space="preserve"> в профориентации, получении профессии и социальной адаптации;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2.2.2. психолого-педагогическое консультирование обучающихся, их родителей (законных представителей);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2.2.3. коррекционно-развивающие и компенсирующие занятия с </w:t>
      </w:r>
      <w:proofErr w:type="gramStart"/>
      <w:r>
        <w:rPr>
          <w:rFonts w:ascii="Times New Roman" w:hAnsi="Times New Roman"/>
          <w:color w:val="000000"/>
          <w:sz w:val="24"/>
        </w:rPr>
        <w:t>обучающимися</w:t>
      </w:r>
      <w:proofErr w:type="gramEnd"/>
      <w:r>
        <w:rPr>
          <w:rFonts w:ascii="Times New Roman" w:hAnsi="Times New Roman"/>
          <w:color w:val="000000"/>
          <w:sz w:val="24"/>
        </w:rPr>
        <w:t>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2.3. </w:t>
      </w:r>
      <w:proofErr w:type="gramStart"/>
      <w:r>
        <w:rPr>
          <w:rFonts w:ascii="Times New Roman" w:hAnsi="Times New Roman"/>
          <w:color w:val="000000"/>
          <w:sz w:val="24"/>
        </w:rPr>
        <w:t>обучение</w:t>
      </w:r>
      <w:proofErr w:type="gramEnd"/>
      <w:r>
        <w:rPr>
          <w:rFonts w:ascii="Times New Roman" w:hAnsi="Times New Roman"/>
          <w:color w:val="000000"/>
          <w:sz w:val="24"/>
        </w:rPr>
        <w:t xml:space="preserve"> по индивидуальному учебному плану в пределах осваиваемой образовательной программы в порядке, установленном локальными нормативными актами;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2.4. участие в формировании содержания своего профессионального образования;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2.5. освоение наряду с учебными предметами, курсами, дисциплинами (модулями) по осваиваемой образовательной программе любых других учебных предметов, курсов, дисциплин (модулей), преподаваемых в МБОУ Усть-Мечетинской ООШ в установленном порядке.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2.6. уважение человеческого достоинства, защиту от всех форм физического и </w:t>
      </w:r>
      <w:r>
        <w:rPr>
          <w:rFonts w:ascii="Times New Roman" w:hAnsi="Times New Roman"/>
          <w:color w:val="000000"/>
          <w:sz w:val="24"/>
        </w:rPr>
        <w:lastRenderedPageBreak/>
        <w:t>психического насилия, оскорбления личности, охрану жизни и здоровья;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2.7. свободу совести, информации, свободное выражение собственных взглядов и убеждений;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2.8. каникулы - плановые перерывы при получении образования для отдыха и иных социальных целей в соответствии с законодательством об образовании и календарным учебным графиком;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2.9. перевод для получения образования по другой форме обучения в порядке, установленном законодательством об образовании;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2.10. перевод в другую образовательную организацию, реализующую образовательную программу соответствующего уровня, в порядке, предусмотренном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2.11. участие в управлении МБОУ Усть-Мечетинской ООШ в порядке, установленном уставом;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2.12. ознакомление со свидетельством о государственной регистрации, с уставом, с лицензией на осуществление образовательной деятельности, со свидетельством о государственной аккредитации, с учебной документацией, другими документами, регламентирующими организацию и осуществление образовательной деятельности в  МБОУ Усть-Мечетинской ООШ.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2.13. обжалование актов МБОУ Усть-Мечетинской ООШ в установленном законодательством Российской Федерации порядке;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2.14. бесплатное пользование библиотечно-информационными ресурсами, учебной, производственной, научной базой  МБОУ Усть-Мечетинской ООШ.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2.15. пользование в порядке, установленном локальными нормативными актами  МБОУ Усть-Мечетинской ООШ.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2.16. развитие своих творческих способностей и интересов, включая участие в конкурсах, олимпиадах,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2.17. участие в соответствии с законодательством Российской Федерации в научно-исследовательской, научно-технической, экспериментальной и инновационной деятельности, осуществляемой МБОУ Усть-Мечетинской ООШ, под руководством работников  МБОУ Усть-Мечетинской ООШ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2.18. 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2.19. Обучающиеся имеют право на посещение по своему выбору мероприятий, которые проводятся в МБОУ Усть-Мечетинской ООШ и не предусмотрены учебным планом, в порядке, установленном локальными нормативными актами. Привлечение обучающихся без их согласия и </w:t>
      </w:r>
      <w:proofErr w:type="gramStart"/>
      <w:r>
        <w:rPr>
          <w:rFonts w:ascii="Times New Roman" w:hAnsi="Times New Roman"/>
          <w:color w:val="000000"/>
          <w:sz w:val="24"/>
        </w:rPr>
        <w:t>несовершеннолетних</w:t>
      </w:r>
      <w:proofErr w:type="gramEnd"/>
      <w:r>
        <w:rPr>
          <w:rFonts w:ascii="Times New Roman" w:hAnsi="Times New Roman"/>
          <w:color w:val="000000"/>
          <w:sz w:val="24"/>
        </w:rPr>
        <w:t xml:space="preserve"> обучающихся без согласия их родителей (законных представителей) к труду, не предусмотренному образовательной программой, запрещается.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2.20. Обучающиеся имеют право на участие в общественных объединениях, созданных в соответствии с законодательством Российской Федерации, а также на создание общественных объединений обучающихся в установленном федеральным законом порядке.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2.21. иные права, предусмотренные нормативными правовыми актами Российской Федерации, локальными нормативными актами  МБОУ Усть-Мечетинской ООШ.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>3. Меры социальной поддержки и стимулирования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3.1.  обеспечение питанием в случаях и в порядке, которые установлены федеральными законами, законами субъектов Российской Федерации;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proofErr w:type="gramStart"/>
      <w:r>
        <w:rPr>
          <w:rFonts w:ascii="Times New Roman" w:hAnsi="Times New Roman"/>
          <w:color w:val="000000"/>
          <w:sz w:val="24"/>
        </w:rPr>
        <w:t xml:space="preserve">3.2. иные меры социальной поддержки, предусмотренные нормативными правовыми </w:t>
      </w:r>
      <w:r>
        <w:rPr>
          <w:rFonts w:ascii="Times New Roman" w:hAnsi="Times New Roman"/>
          <w:color w:val="000000"/>
          <w:sz w:val="24"/>
        </w:rPr>
        <w:lastRenderedPageBreak/>
        <w:t>актами Российской Федерации и нормативными правовыми актами субъектов Российской Федерации, правовыми актами органов местного самоуправления, локальными нормативными актами  МБОУ Усть-Мечетинской ООШ.</w:t>
      </w:r>
      <w:proofErr w:type="gramEnd"/>
    </w:p>
    <w:p w:rsidR="006C71E1" w:rsidRDefault="006C71E1" w:rsidP="006C71E1">
      <w:pPr>
        <w:pStyle w:val="a3"/>
        <w:spacing w:after="0"/>
        <w:rPr>
          <w:rFonts w:ascii="Times New Roman" w:hAnsi="Times New Roman"/>
          <w:b/>
          <w:color w:val="000000"/>
          <w:sz w:val="24"/>
        </w:rPr>
      </w:pPr>
      <w:r>
        <w:rPr>
          <w:rFonts w:ascii="Times New Roman" w:hAnsi="Times New Roman"/>
          <w:b/>
          <w:color w:val="000000"/>
          <w:sz w:val="24"/>
        </w:rPr>
        <w:t xml:space="preserve">4. Обязанности и ответственность </w:t>
      </w:r>
      <w:proofErr w:type="gramStart"/>
      <w:r>
        <w:rPr>
          <w:rFonts w:ascii="Times New Roman" w:hAnsi="Times New Roman"/>
          <w:b/>
          <w:color w:val="000000"/>
          <w:sz w:val="24"/>
        </w:rPr>
        <w:t>обучающихся</w:t>
      </w:r>
      <w:proofErr w:type="gramEnd"/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Обучающиеся обязаны: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4.1. 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4.2. выполнять требования устава МБОУ Усть-Мечетинской ООШ, правил внутреннего распорядка и иных локальных нормативных актов по вопросам организации и осуществления образовательной деятельности;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4.3. заботиться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4.4. уважать честь и достоинство других обучающихся и работников МБОУ Усть-Мечетинской ООШ, не создавать препятствий для получения образования другими обучающимися;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4.5. бережно относиться к имуществу  МБОУ Усть-Мечетинской ООШ.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4.6. Дисциплина в МБОУ Усть-Мечетинской ООШ поддерживается на основе уважения человеческого достоинства обучающихся, педагогических работников. Применение физического и (или) психического насилия по отношению к </w:t>
      </w:r>
      <w:proofErr w:type="gramStart"/>
      <w:r>
        <w:rPr>
          <w:rFonts w:ascii="Times New Roman" w:hAnsi="Times New Roman"/>
          <w:color w:val="000000"/>
          <w:sz w:val="24"/>
        </w:rPr>
        <w:t>обучающимся</w:t>
      </w:r>
      <w:proofErr w:type="gramEnd"/>
      <w:r>
        <w:rPr>
          <w:rFonts w:ascii="Times New Roman" w:hAnsi="Times New Roman"/>
          <w:color w:val="000000"/>
          <w:sz w:val="24"/>
        </w:rPr>
        <w:t xml:space="preserve"> не допускается.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4.7. За неисполнение или нарушение устава МБОУ Усть-Мечетинской ООШ, правил внутреннего распорядка и иных локальных нормативных актов по вопросам организации и осуществления образовательной деятельности </w:t>
      </w:r>
      <w:proofErr w:type="gramStart"/>
      <w:r>
        <w:rPr>
          <w:rFonts w:ascii="Times New Roman" w:hAnsi="Times New Roman"/>
          <w:color w:val="000000"/>
          <w:sz w:val="24"/>
        </w:rPr>
        <w:t>к</w:t>
      </w:r>
      <w:proofErr w:type="gramEnd"/>
      <w:r>
        <w:rPr>
          <w:rFonts w:ascii="Times New Roman" w:hAnsi="Times New Roman"/>
          <w:color w:val="000000"/>
          <w:sz w:val="24"/>
        </w:rPr>
        <w:t xml:space="preserve"> обучающимся могут быть применены меры дисциплинарного взыскания - замечание, выговор, отчисление из  МБОУ Усть-Мечетинской ООШ.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4.8. Меры дисциплинарного взыскания не применяются </w:t>
      </w:r>
      <w:proofErr w:type="gramStart"/>
      <w:r>
        <w:rPr>
          <w:rFonts w:ascii="Times New Roman" w:hAnsi="Times New Roman"/>
          <w:color w:val="000000"/>
          <w:sz w:val="24"/>
        </w:rPr>
        <w:t>к</w:t>
      </w:r>
      <w:proofErr w:type="gramEnd"/>
      <w:r>
        <w:rPr>
          <w:rFonts w:ascii="Times New Roman" w:hAnsi="Times New Roman"/>
          <w:color w:val="000000"/>
          <w:sz w:val="24"/>
        </w:rPr>
        <w:t xml:space="preserve"> обучающимся по образовательным программам начального общего образования, а также к обучающимся с ограниченными возможностями здоровья.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 xml:space="preserve">4.9. Не допускается применение мер дисциплинарного взыскания к </w:t>
      </w:r>
      <w:proofErr w:type="gramStart"/>
      <w:r>
        <w:rPr>
          <w:rFonts w:ascii="Times New Roman" w:hAnsi="Times New Roman"/>
          <w:color w:val="000000"/>
          <w:sz w:val="24"/>
        </w:rPr>
        <w:t>обучающимся</w:t>
      </w:r>
      <w:proofErr w:type="gramEnd"/>
      <w:r>
        <w:rPr>
          <w:rFonts w:ascii="Times New Roman" w:hAnsi="Times New Roman"/>
          <w:color w:val="000000"/>
          <w:sz w:val="24"/>
        </w:rPr>
        <w:t xml:space="preserve"> во время их болезни, каникул.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4.10. При выборе меры дисциплинарного взыскания школа должна учитывать тяжесть дисциплинарного проступка, причины и обстоятельства, при которых он совершен, предыдущее поведение обучающегося, его психофизическое и эмоциональное состояние, а также мнение советов обучающихся, советов родителей.</w:t>
      </w:r>
    </w:p>
    <w:p w:rsidR="006C71E1" w:rsidRDefault="006C71E1" w:rsidP="006C71E1">
      <w:pPr>
        <w:pStyle w:val="a3"/>
        <w:spacing w:after="0"/>
        <w:rPr>
          <w:rFonts w:ascii="Times New Roman" w:hAnsi="Times New Roman"/>
          <w:color w:val="000000"/>
          <w:sz w:val="24"/>
        </w:rPr>
      </w:pPr>
      <w:r>
        <w:rPr>
          <w:color w:val="000000"/>
        </w:rPr>
        <w:t xml:space="preserve"> </w:t>
      </w:r>
      <w:r>
        <w:rPr>
          <w:rFonts w:ascii="Times New Roman" w:hAnsi="Times New Roman"/>
          <w:color w:val="000000"/>
          <w:sz w:val="24"/>
        </w:rPr>
        <w:t>4.11. По решению МБОУ Усть-Мечетинской ООШ за неоднократное совершение дисциплинарных проступков, предусмотренных пунктом 4.7. настоящего Положения, допускается применение отчисления несовершеннолетнего обучающегося, достигшего возраста пятнадцати лет, из МБОУ Усть-Мечетинской ООШ, как меры дисциплинарного взыскания. Отчисление несовершеннолетнего обучающегося применяется, если иные меры дисциплинарного взыскания и меры педагогического воздействия не дали результата и дальнейшее его пребывание в МБОУ Усть-Мечетинской ООШ оказывает отрицательное влияние на других обучающихся, нарушает их права и права работников школы, а также нормальное функционирование МБОУ Усть-Мечетинской ООШ.</w:t>
      </w:r>
    </w:p>
    <w:p w:rsidR="006C71E1" w:rsidRDefault="006C71E1" w:rsidP="006C71E1">
      <w:pPr>
        <w:pStyle w:val="a3"/>
        <w:spacing w:after="0"/>
        <w:rPr>
          <w:color w:val="000000"/>
        </w:rPr>
      </w:pPr>
    </w:p>
    <w:p w:rsidR="006C71E1" w:rsidRDefault="006C71E1" w:rsidP="006C71E1">
      <w:pPr>
        <w:pStyle w:val="a3"/>
        <w:spacing w:after="0"/>
      </w:pPr>
    </w:p>
    <w:p w:rsidR="006C71E1" w:rsidRDefault="006C71E1" w:rsidP="006C71E1">
      <w:pPr>
        <w:pStyle w:val="a3"/>
        <w:spacing w:after="0"/>
      </w:pPr>
    </w:p>
    <w:p w:rsidR="006C71E1" w:rsidRDefault="006C71E1" w:rsidP="006C71E1">
      <w:pPr>
        <w:pStyle w:val="a3"/>
        <w:spacing w:after="0"/>
      </w:pPr>
    </w:p>
    <w:p w:rsidR="006C71E1" w:rsidRDefault="006C71E1" w:rsidP="006C71E1">
      <w:pPr>
        <w:pStyle w:val="a3"/>
        <w:spacing w:after="0"/>
      </w:pPr>
    </w:p>
    <w:p w:rsidR="006C71E1" w:rsidRDefault="006C71E1" w:rsidP="006C71E1">
      <w:pPr>
        <w:pStyle w:val="a3"/>
        <w:spacing w:after="0"/>
      </w:pPr>
    </w:p>
    <w:p w:rsidR="0033604B" w:rsidRDefault="0033604B"/>
    <w:sectPr w:rsidR="003360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71E1"/>
    <w:rsid w:val="0033604B"/>
    <w:rsid w:val="003C6284"/>
    <w:rsid w:val="006C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1E1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6C71E1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C71E1"/>
    <w:pPr>
      <w:widowControl w:val="0"/>
      <w:suppressAutoHyphens/>
      <w:spacing w:after="12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customStyle="1" w:styleId="a4">
    <w:name w:val="Основной текст Знак"/>
    <w:basedOn w:val="a0"/>
    <w:link w:val="a3"/>
    <w:rsid w:val="006C71E1"/>
    <w:rPr>
      <w:rFonts w:ascii="Arial" w:eastAsia="SimSun" w:hAnsi="Arial" w:cs="Mangal"/>
      <w:kern w:val="1"/>
      <w:sz w:val="20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1346</Words>
  <Characters>7675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Усть-Мечетинская ООШ</dc:creator>
  <cp:keywords/>
  <dc:description/>
  <cp:lastModifiedBy>Усть-Мечетинская ООШ</cp:lastModifiedBy>
  <cp:revision>2</cp:revision>
  <dcterms:created xsi:type="dcterms:W3CDTF">2016-12-19T11:08:00Z</dcterms:created>
  <dcterms:modified xsi:type="dcterms:W3CDTF">2016-12-20T11:59:00Z</dcterms:modified>
</cp:coreProperties>
</file>