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0CF" w:rsidRDefault="009E20CF" w:rsidP="00026E4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E20CF" w:rsidRDefault="009E20CF" w:rsidP="00026E4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Усть-Мечетинская основная общеобразовательная школа</w:t>
      </w:r>
    </w:p>
    <w:p w:rsidR="009E20CF" w:rsidRDefault="009E20CF" w:rsidP="00026E42">
      <w:pPr>
        <w:pStyle w:val="Default"/>
        <w:rPr>
          <w:rFonts w:ascii="Times New Roman" w:hAnsi="Times New Roman"/>
          <w:bCs/>
        </w:rPr>
      </w:pPr>
    </w:p>
    <w:p w:rsidR="009E20CF" w:rsidRPr="00026E42" w:rsidRDefault="009E20CF" w:rsidP="00026E42">
      <w:pPr>
        <w:pStyle w:val="Default"/>
        <w:rPr>
          <w:rFonts w:ascii="Times New Roman" w:hAnsi="Times New Roman" w:cs="Times New Roman"/>
        </w:rPr>
      </w:pPr>
      <w:r>
        <w:rPr>
          <w:bCs/>
        </w:rPr>
        <w:t xml:space="preserve"> </w:t>
      </w:r>
      <w:r w:rsidRPr="00026E42">
        <w:rPr>
          <w:rFonts w:ascii="Times New Roman" w:hAnsi="Times New Roman" w:cs="Times New Roman"/>
          <w:bCs/>
        </w:rPr>
        <w:t xml:space="preserve">ПРИНЯТО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026E42">
        <w:rPr>
          <w:rFonts w:ascii="Times New Roman" w:hAnsi="Times New Roman" w:cs="Times New Roman"/>
          <w:bCs/>
        </w:rPr>
        <w:t>УТВЕРЖДЕНО</w:t>
      </w:r>
    </w:p>
    <w:p w:rsidR="009E20CF" w:rsidRPr="00026E42" w:rsidRDefault="009E20CF" w:rsidP="00026E42">
      <w:pPr>
        <w:pStyle w:val="Default"/>
        <w:rPr>
          <w:rFonts w:ascii="Times New Roman" w:hAnsi="Times New Roman" w:cs="Times New Roman"/>
          <w:bCs/>
        </w:rPr>
      </w:pPr>
      <w:r w:rsidRPr="00026E42">
        <w:rPr>
          <w:rFonts w:ascii="Times New Roman" w:hAnsi="Times New Roman" w:cs="Times New Roman"/>
          <w:bCs/>
        </w:rPr>
        <w:t xml:space="preserve">Протокол заседания                                                                                 Директор МБОУ                                                                                                                         </w:t>
      </w:r>
    </w:p>
    <w:p w:rsidR="009E20CF" w:rsidRPr="00026E42" w:rsidRDefault="009E20CF" w:rsidP="00026E42">
      <w:pPr>
        <w:pStyle w:val="Default"/>
        <w:rPr>
          <w:rFonts w:ascii="Times New Roman" w:hAnsi="Times New Roman" w:cs="Times New Roman"/>
          <w:bCs/>
        </w:rPr>
      </w:pPr>
      <w:r w:rsidRPr="00026E42">
        <w:rPr>
          <w:rFonts w:ascii="Times New Roman" w:hAnsi="Times New Roman" w:cs="Times New Roman"/>
          <w:bCs/>
        </w:rPr>
        <w:t xml:space="preserve">педагогического совета                                                                    Усть-Мечетинской ООШ МБОУ Усть-Мечетинской ООШ                                                         </w:t>
      </w:r>
      <w:r w:rsidRPr="00026E42">
        <w:rPr>
          <w:rFonts w:ascii="Times New Roman" w:hAnsi="Times New Roman" w:cs="Times New Roman"/>
        </w:rPr>
        <w:t xml:space="preserve">________  Е.И.Евсеенко                                                                           </w:t>
      </w:r>
    </w:p>
    <w:p w:rsidR="009E20CF" w:rsidRPr="00026E42" w:rsidRDefault="009E20CF" w:rsidP="00026E42">
      <w:pPr>
        <w:spacing w:after="0"/>
        <w:rPr>
          <w:rFonts w:ascii="Times New Roman" w:hAnsi="Times New Roman"/>
          <w:sz w:val="24"/>
          <w:szCs w:val="24"/>
        </w:rPr>
      </w:pPr>
      <w:r w:rsidRPr="00026E42">
        <w:rPr>
          <w:rFonts w:ascii="Times New Roman" w:hAnsi="Times New Roman"/>
        </w:rPr>
        <w:t xml:space="preserve">№ 1 от 29.08.2016г.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026E42">
        <w:rPr>
          <w:rFonts w:ascii="Times New Roman" w:hAnsi="Times New Roman"/>
        </w:rPr>
        <w:t xml:space="preserve">приказ №55 от 31 .08.2016г.                                                                                                          </w:t>
      </w:r>
    </w:p>
    <w:p w:rsidR="009E20CF" w:rsidRPr="00132A01" w:rsidRDefault="009E20CF" w:rsidP="005E164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20CF" w:rsidRPr="0036788D" w:rsidRDefault="009E20CF" w:rsidP="005E164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88D">
        <w:rPr>
          <w:rFonts w:ascii="Times New Roman" w:hAnsi="Times New Roman"/>
          <w:b/>
          <w:sz w:val="28"/>
          <w:szCs w:val="28"/>
        </w:rPr>
        <w:t>ПОЛОЖЕНИЕ</w:t>
      </w:r>
    </w:p>
    <w:p w:rsidR="009E20CF" w:rsidRPr="0036788D" w:rsidRDefault="009E20CF" w:rsidP="00132A0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8D">
        <w:rPr>
          <w:rFonts w:ascii="Times New Roman" w:hAnsi="Times New Roman" w:cs="Times New Roman"/>
          <w:b/>
          <w:sz w:val="28"/>
          <w:szCs w:val="28"/>
        </w:rPr>
        <w:t xml:space="preserve">о проведении перезачета  и переаттестации учебных предметов </w:t>
      </w:r>
    </w:p>
    <w:p w:rsidR="009E20CF" w:rsidRPr="0036788D" w:rsidRDefault="009E20CF" w:rsidP="00132A0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88D">
        <w:rPr>
          <w:rFonts w:ascii="Times New Roman" w:hAnsi="Times New Roman" w:cs="Times New Roman"/>
          <w:b/>
          <w:sz w:val="28"/>
          <w:szCs w:val="28"/>
        </w:rPr>
        <w:t>при освоении образовательных программ</w:t>
      </w:r>
    </w:p>
    <w:p w:rsidR="009E20CF" w:rsidRPr="0036788D" w:rsidRDefault="009E20CF" w:rsidP="00132A0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0CF" w:rsidRPr="0036788D" w:rsidRDefault="009E20CF" w:rsidP="00C11D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132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88D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 xml:space="preserve">1.1. Настоящее положение разработано с целью упорядочения оформления перезачетов при ликвидации разницы в учебных планах для учащихся, решивших продолжить образование в </w:t>
      </w:r>
      <w:r>
        <w:rPr>
          <w:rFonts w:ascii="Times New Roman" w:hAnsi="Times New Roman"/>
          <w:sz w:val="28"/>
          <w:szCs w:val="28"/>
        </w:rPr>
        <w:t>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Положение основывается на следующих нормативных документах: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Федеральный закон от 29.12.2012 N 273-ФЗ  "Об образовании в Российской Федерации";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1.2 Данное Положение действует в следующих случаях:</w:t>
      </w: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88D">
        <w:rPr>
          <w:rFonts w:ascii="Times New Roman" w:hAnsi="Times New Roman"/>
          <w:sz w:val="28"/>
          <w:szCs w:val="28"/>
        </w:rPr>
        <w:t xml:space="preserve">При приеме учащегося в МБОУ </w:t>
      </w:r>
      <w:r>
        <w:rPr>
          <w:rFonts w:ascii="Times New Roman" w:hAnsi="Times New Roman"/>
          <w:sz w:val="28"/>
          <w:szCs w:val="28"/>
        </w:rPr>
        <w:t>Усть-Мечетинскую</w:t>
      </w:r>
      <w:r w:rsidRPr="0036788D">
        <w:rPr>
          <w:rFonts w:ascii="Times New Roman" w:hAnsi="Times New Roman"/>
          <w:sz w:val="28"/>
          <w:szCs w:val="28"/>
        </w:rPr>
        <w:t xml:space="preserve"> ООШ из другой образовательной организации. 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88D">
        <w:rPr>
          <w:rFonts w:ascii="Times New Roman" w:hAnsi="Times New Roman"/>
          <w:sz w:val="28"/>
          <w:szCs w:val="28"/>
        </w:rPr>
        <w:t>При восстановлении лиц, ране</w:t>
      </w:r>
      <w:r>
        <w:rPr>
          <w:rFonts w:ascii="Times New Roman" w:hAnsi="Times New Roman"/>
          <w:sz w:val="28"/>
          <w:szCs w:val="28"/>
        </w:rPr>
        <w:t>е обучавшихся в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1.3.  Под перезачетом понимается признание учебных предметов пройденных (изученных) учащимся при получении предыдущего начального или  основного образования, а также полученных по ним оценок (зачетов) и их перенос в документы об освоении программы</w:t>
      </w:r>
      <w:r>
        <w:rPr>
          <w:rFonts w:ascii="Times New Roman" w:hAnsi="Times New Roman"/>
          <w:sz w:val="28"/>
          <w:szCs w:val="28"/>
        </w:rPr>
        <w:t>, действующей в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ООШ. Решение о перезачете освобождает учащегося от необходимости повторного изучения (прохождения) соответствующего предмета.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132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88D">
        <w:rPr>
          <w:rFonts w:ascii="Times New Roman" w:hAnsi="Times New Roman"/>
          <w:b/>
          <w:sz w:val="28"/>
          <w:szCs w:val="28"/>
        </w:rPr>
        <w:t>2. Условия перезачета учебных предметов.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2.1. При решении вопроса о перезачете предметов должны быть рассмотрены следующие документы: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ООШ;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Личная карточка обучающегося в разделе сведения об успеваемости.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2.2 Администрация школы проводит сравнительный анали</w:t>
      </w:r>
      <w:r>
        <w:rPr>
          <w:rFonts w:ascii="Times New Roman" w:hAnsi="Times New Roman"/>
          <w:sz w:val="28"/>
          <w:szCs w:val="28"/>
        </w:rPr>
        <w:t>з действующих в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 учебного плана школы и данных, указанных в представленных учащимся документах.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2.3 Перезачет учебных предметов возможен при условии соответствия наименования и объема часов, выделенных на изучение единицы содержания программы с соответствующими учебными предметами учебных планов по конкретному предмету.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Допускается отклонение количества аудиторных часов, отведенных на изучение учебного предмета не более ± 5%.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2.4 В случае если количество аудиторных часов по предмету меньше необходимого на 6-10%, с учащимся проводится собеседование учителем соответствующего предмета, в ходе которого определяется возможность и условия для перезачета дисциплины.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2.5. По результатам собеседования учитель может сделать вывод: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88D">
        <w:rPr>
          <w:rFonts w:ascii="Times New Roman" w:hAnsi="Times New Roman"/>
          <w:sz w:val="28"/>
          <w:szCs w:val="28"/>
        </w:rPr>
        <w:t xml:space="preserve">о соответствии уровня подготовки учащегося уровню, определенному </w:t>
      </w:r>
      <w:r>
        <w:rPr>
          <w:rFonts w:ascii="Times New Roman" w:hAnsi="Times New Roman"/>
          <w:sz w:val="28"/>
          <w:szCs w:val="28"/>
        </w:rPr>
        <w:t>в учебном плане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 по предмету, и перезачете предмета с оценкой.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88D">
        <w:rPr>
          <w:rFonts w:ascii="Times New Roman" w:hAnsi="Times New Roman"/>
          <w:sz w:val="28"/>
          <w:szCs w:val="28"/>
        </w:rPr>
        <w:t>о частичном несоответствии уровня подготовки учащегося уровню, определенному в учебном плане по предмету, и перезачете предмета с оценкой после изучения и сдачи учащимся дополнительного учебного материала.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6788D">
        <w:rPr>
          <w:rFonts w:ascii="Times New Roman" w:hAnsi="Times New Roman"/>
          <w:sz w:val="28"/>
          <w:szCs w:val="28"/>
        </w:rPr>
        <w:t xml:space="preserve">о несоответствии подготовки учащегося уровню, определенному </w:t>
      </w:r>
      <w:r>
        <w:rPr>
          <w:rFonts w:ascii="Times New Roman" w:hAnsi="Times New Roman"/>
          <w:sz w:val="28"/>
          <w:szCs w:val="28"/>
        </w:rPr>
        <w:t>в учебном плане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 по предмету, и невозможности перезачета предмета с оценкой.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2.6</w:t>
      </w:r>
      <w:r>
        <w:rPr>
          <w:rFonts w:ascii="Times New Roman" w:hAnsi="Times New Roman"/>
          <w:sz w:val="28"/>
          <w:szCs w:val="28"/>
        </w:rPr>
        <w:t>. Администрация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 готовит приказ о перезачете учебных предметов с указанием их наименования и количества аудиторных часов.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Итоговая оценка за предмет в случае его перезачета берется из личной карточки обучающегося в разделе сведениях об успеваемости.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В приказе могут быть отмечены особые условия для перезачета (проведение собеседования, сравнение дидактических единиц).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2.7. Выписка из приказа о перезачете хранится в личной карточке  обучающегося.</w:t>
      </w:r>
    </w:p>
    <w:p w:rsidR="009E20CF" w:rsidRPr="0036788D" w:rsidRDefault="009E20CF" w:rsidP="00F722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2.8. Перезачтенные предметы отмечаются в личной карточке обучающегося.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132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88D">
        <w:rPr>
          <w:rFonts w:ascii="Times New Roman" w:hAnsi="Times New Roman"/>
          <w:b/>
          <w:sz w:val="28"/>
          <w:szCs w:val="28"/>
        </w:rPr>
        <w:t>3. Условия переаттестации предметов.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3.1. При невозможности перезачета предмета учащийся обязан пройти переаттестацию учебного предмета.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3.2. До проведения переаттестации учащемуся, выбравшему форму обучения – семейное обучение - предоставляется возможность при необходимости индивидуальные консультации (по заявлению).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3.3. Процедуру переаттестации организует заместитель директора по учебно-воспитательной работе, который готовит проект приказа о переаттестации учебных предметов с указанием их наименования, количества аудиторных часов по</w:t>
      </w:r>
      <w:r>
        <w:rPr>
          <w:rFonts w:ascii="Times New Roman" w:hAnsi="Times New Roman"/>
          <w:sz w:val="28"/>
          <w:szCs w:val="28"/>
        </w:rPr>
        <w:t xml:space="preserve"> учебному плану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ООШ, а также формы переаттестации и ответственных за ее проведение. Проект приказа согласовывает</w:t>
      </w:r>
      <w:r>
        <w:rPr>
          <w:rFonts w:ascii="Times New Roman" w:hAnsi="Times New Roman"/>
          <w:sz w:val="28"/>
          <w:szCs w:val="28"/>
        </w:rPr>
        <w:t>ся с директором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ООШ. </w:t>
      </w:r>
    </w:p>
    <w:p w:rsidR="009E20CF" w:rsidRPr="0036788D" w:rsidRDefault="009E20CF" w:rsidP="00F7224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3.4. Выписка из приказа о переаттестации учебных предметов хранится в личной карточке обучающегося.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3.5. Протокол по переаттестации учебных предметов хранятся в соответствии с правилами, установленными для хранения экзаменационных ведомостей.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3.6. Учебные предметы заносятся в личную карточку обучающегося.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132A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88D">
        <w:rPr>
          <w:rFonts w:ascii="Times New Roman" w:hAnsi="Times New Roman"/>
          <w:b/>
          <w:sz w:val="28"/>
          <w:szCs w:val="28"/>
        </w:rPr>
        <w:t>4. Заключительные положения 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4.1. При оформлении аттестата об основном общем образовании переаттестованные или перезачтеннные предметы вносятся в приложение к аттестату.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4.2. При переводе учащихся в другую образовательную организацию или отчислен</w:t>
      </w:r>
      <w:r>
        <w:rPr>
          <w:rFonts w:ascii="Times New Roman" w:hAnsi="Times New Roman"/>
          <w:sz w:val="28"/>
          <w:szCs w:val="28"/>
        </w:rPr>
        <w:t>ии до окончания МБОУ Усть-Мечетинской</w:t>
      </w:r>
      <w:r w:rsidRPr="0036788D">
        <w:rPr>
          <w:rFonts w:ascii="Times New Roman" w:hAnsi="Times New Roman"/>
          <w:sz w:val="28"/>
          <w:szCs w:val="28"/>
        </w:rPr>
        <w:t xml:space="preserve"> ООШ, записи о переаттестованных или перезачтенных предметах вносятся в личное дело в сведениях об успеваемости.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 xml:space="preserve"> </w:t>
      </w: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BA3A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20CF" w:rsidRDefault="009E20CF" w:rsidP="00026E4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E20CF" w:rsidRDefault="009E20CF" w:rsidP="00026E4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Приложение 1</w:t>
      </w:r>
    </w:p>
    <w:p w:rsidR="009E20CF" w:rsidRDefault="009E20CF" w:rsidP="00026E4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026E42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 xml:space="preserve">Директору </w:t>
      </w:r>
    </w:p>
    <w:p w:rsidR="009E20CF" w:rsidRPr="0036788D" w:rsidRDefault="009E20CF" w:rsidP="00AA2C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Усть-Мечетинская</w:t>
      </w:r>
      <w:r w:rsidRPr="0036788D">
        <w:rPr>
          <w:rFonts w:ascii="Times New Roman" w:hAnsi="Times New Roman"/>
          <w:sz w:val="28"/>
          <w:szCs w:val="28"/>
        </w:rPr>
        <w:t xml:space="preserve"> ООШ </w:t>
      </w:r>
    </w:p>
    <w:p w:rsidR="009E20CF" w:rsidRPr="0036788D" w:rsidRDefault="009E20CF" w:rsidP="00AA2C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Евсеенко Е.И</w:t>
      </w:r>
      <w:r w:rsidRPr="0036788D">
        <w:rPr>
          <w:rFonts w:ascii="Times New Roman" w:hAnsi="Times New Roman"/>
          <w:sz w:val="28"/>
          <w:szCs w:val="28"/>
        </w:rPr>
        <w:t>.</w:t>
      </w:r>
    </w:p>
    <w:p w:rsidR="009E20CF" w:rsidRPr="0036788D" w:rsidRDefault="009E20CF" w:rsidP="00AA2C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от_____________________________</w:t>
      </w:r>
    </w:p>
    <w:p w:rsidR="009E20CF" w:rsidRPr="0036788D" w:rsidRDefault="009E20CF" w:rsidP="00AA2C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_______________________________</w:t>
      </w:r>
    </w:p>
    <w:p w:rsidR="009E20CF" w:rsidRPr="0036788D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(Ф.И.О.)</w:t>
      </w:r>
    </w:p>
    <w:p w:rsidR="009E20CF" w:rsidRPr="0036788D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026E42">
      <w:pPr>
        <w:spacing w:after="0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 xml:space="preserve">                                                          Заявление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9E20CF" w:rsidRPr="0036788D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Прошу перезачесть мне следующие предметы, изученные ранее в __________________________________________________________________________________________________________________________________________________________ с соответствующими оценками</w:t>
      </w:r>
    </w:p>
    <w:p w:rsidR="009E20CF" w:rsidRPr="0036788D" w:rsidRDefault="009E20CF" w:rsidP="00AA2CCD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835"/>
        <w:gridCol w:w="1617"/>
        <w:gridCol w:w="1525"/>
      </w:tblGrid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93C0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C04">
              <w:rPr>
                <w:rFonts w:ascii="Times New Roman" w:hAnsi="Times New Roman"/>
                <w:sz w:val="28"/>
                <w:szCs w:val="28"/>
              </w:rPr>
              <w:t>Наименование дисциплин</w:t>
            </w: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C04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C04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20CF" w:rsidRPr="00093C04" w:rsidTr="00093C04">
        <w:tc>
          <w:tcPr>
            <w:tcW w:w="594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E20CF" w:rsidRPr="00093C04" w:rsidRDefault="009E20CF" w:rsidP="00093C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20CF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</w:p>
    <w:p w:rsidR="009E20CF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</w:p>
    <w:p w:rsidR="009E20CF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</w:p>
    <w:p w:rsidR="009E20CF" w:rsidRPr="0036788D" w:rsidRDefault="009E20CF" w:rsidP="00F64993">
      <w:pPr>
        <w:spacing w:after="0"/>
        <w:rPr>
          <w:rFonts w:ascii="Times New Roman" w:hAnsi="Times New Roman"/>
          <w:sz w:val="28"/>
          <w:szCs w:val="28"/>
        </w:rPr>
      </w:pPr>
      <w:r w:rsidRPr="0036788D">
        <w:rPr>
          <w:rFonts w:ascii="Times New Roman" w:hAnsi="Times New Roman"/>
          <w:sz w:val="28"/>
          <w:szCs w:val="28"/>
        </w:rPr>
        <w:t>«__»___________________20     __       _____________(____________________)</w:t>
      </w:r>
      <w:bookmarkStart w:id="0" w:name="_GoBack"/>
      <w:bookmarkEnd w:id="0"/>
      <w:r w:rsidRPr="0036788D">
        <w:rPr>
          <w:rFonts w:ascii="Times New Roman" w:hAnsi="Times New Roman"/>
          <w:sz w:val="28"/>
          <w:szCs w:val="28"/>
        </w:rPr>
        <w:t xml:space="preserve">                      </w:t>
      </w:r>
    </w:p>
    <w:sectPr w:rsidR="009E20CF" w:rsidRPr="0036788D" w:rsidSect="00EF6BC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0CF" w:rsidRDefault="009E20CF" w:rsidP="00132A01">
      <w:pPr>
        <w:spacing w:after="0" w:line="240" w:lineRule="auto"/>
      </w:pPr>
      <w:r>
        <w:separator/>
      </w:r>
    </w:p>
  </w:endnote>
  <w:endnote w:type="continuationSeparator" w:id="0">
    <w:p w:rsidR="009E20CF" w:rsidRDefault="009E20CF" w:rsidP="0013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0CF" w:rsidRDefault="009E20CF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9E20CF" w:rsidRDefault="009E20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0CF" w:rsidRDefault="009E20CF" w:rsidP="00132A01">
      <w:pPr>
        <w:spacing w:after="0" w:line="240" w:lineRule="auto"/>
      </w:pPr>
      <w:r>
        <w:separator/>
      </w:r>
    </w:p>
  </w:footnote>
  <w:footnote w:type="continuationSeparator" w:id="0">
    <w:p w:rsidR="009E20CF" w:rsidRDefault="009E20CF" w:rsidP="00132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993"/>
    <w:rsid w:val="00026E42"/>
    <w:rsid w:val="00052AC1"/>
    <w:rsid w:val="00093C04"/>
    <w:rsid w:val="000B56D3"/>
    <w:rsid w:val="00132A01"/>
    <w:rsid w:val="001D13FE"/>
    <w:rsid w:val="00276406"/>
    <w:rsid w:val="002B1BD2"/>
    <w:rsid w:val="0030287C"/>
    <w:rsid w:val="0036788D"/>
    <w:rsid w:val="004B7985"/>
    <w:rsid w:val="00527D3F"/>
    <w:rsid w:val="005E164C"/>
    <w:rsid w:val="006777B0"/>
    <w:rsid w:val="00775A5E"/>
    <w:rsid w:val="00884045"/>
    <w:rsid w:val="009E20CF"/>
    <w:rsid w:val="00A03F48"/>
    <w:rsid w:val="00A0465F"/>
    <w:rsid w:val="00A50B32"/>
    <w:rsid w:val="00AA2CCD"/>
    <w:rsid w:val="00BA3A58"/>
    <w:rsid w:val="00C11D61"/>
    <w:rsid w:val="00C23422"/>
    <w:rsid w:val="00C91236"/>
    <w:rsid w:val="00CD2C1B"/>
    <w:rsid w:val="00CF7353"/>
    <w:rsid w:val="00E5670D"/>
    <w:rsid w:val="00ED428F"/>
    <w:rsid w:val="00EE66B7"/>
    <w:rsid w:val="00EF6BC3"/>
    <w:rsid w:val="00F64993"/>
    <w:rsid w:val="00F7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BC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567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5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AC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EE66B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bCs/>
      <w:i/>
      <w:iCs/>
      <w:color w:val="000000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E66B7"/>
    <w:rPr>
      <w:rFonts w:ascii="Times New Roman" w:hAnsi="Times New Roman" w:cs="Times New Roman"/>
      <w:b/>
      <w:bCs/>
      <w:i/>
      <w:iCs/>
      <w:color w:val="000000"/>
      <w:sz w:val="28"/>
      <w:szCs w:val="28"/>
      <w:shd w:val="clear" w:color="auto" w:fill="FFFFFF"/>
      <w:lang w:eastAsia="ru-RU"/>
    </w:rPr>
  </w:style>
  <w:style w:type="paragraph" w:customStyle="1" w:styleId="1">
    <w:name w:val="Без интервала1"/>
    <w:uiPriority w:val="99"/>
    <w:rsid w:val="00C11D61"/>
    <w:rPr>
      <w:rFonts w:eastAsia="Times New Roman"/>
    </w:rPr>
  </w:style>
  <w:style w:type="paragraph" w:customStyle="1" w:styleId="Default">
    <w:name w:val="Default"/>
    <w:uiPriority w:val="99"/>
    <w:rsid w:val="00132A01"/>
    <w:pPr>
      <w:autoSpaceDE w:val="0"/>
      <w:autoSpaceDN w:val="0"/>
      <w:adjustRightInd w:val="0"/>
    </w:pPr>
    <w:rPr>
      <w:rFonts w:ascii="Monotype Corsiva" w:hAnsi="Monotype Corsiva" w:cs="Monotype Corsiv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3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32A0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2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2A0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66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961</Words>
  <Characters>5483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subject/>
  <dc:creator>Пользователь</dc:creator>
  <cp:keywords/>
  <dc:description/>
  <cp:lastModifiedBy>ветер</cp:lastModifiedBy>
  <cp:revision>2</cp:revision>
  <cp:lastPrinted>2017-04-28T09:40:00Z</cp:lastPrinted>
  <dcterms:created xsi:type="dcterms:W3CDTF">2017-05-21T14:05:00Z</dcterms:created>
  <dcterms:modified xsi:type="dcterms:W3CDTF">2017-05-21T14:05:00Z</dcterms:modified>
</cp:coreProperties>
</file>