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42C" w:rsidRDefault="009B042C" w:rsidP="009B04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36"/>
          <w:szCs w:val="36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36"/>
          <w:szCs w:val="36"/>
          <w:lang w:eastAsia="ru-RU"/>
        </w:rPr>
        <w:t>Перечень ссылок для скачивания рекламно-информационных материалов,</w:t>
      </w:r>
    </w:p>
    <w:p w:rsidR="009B042C" w:rsidRDefault="009B042C" w:rsidP="009B04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36"/>
          <w:szCs w:val="36"/>
          <w:lang w:eastAsia="ru-RU"/>
        </w:rPr>
      </w:pPr>
      <w:proofErr w:type="gramStart"/>
      <w:r>
        <w:rPr>
          <w:rFonts w:ascii="yandex-sans" w:eastAsia="Times New Roman" w:hAnsi="yandex-sans" w:cs="Times New Roman"/>
          <w:b/>
          <w:color w:val="000000"/>
          <w:sz w:val="36"/>
          <w:szCs w:val="36"/>
          <w:lang w:eastAsia="ru-RU"/>
        </w:rPr>
        <w:t>продвигающих</w:t>
      </w:r>
      <w:proofErr w:type="gramEnd"/>
      <w:r>
        <w:rPr>
          <w:rFonts w:ascii="yandex-sans" w:eastAsia="Times New Roman" w:hAnsi="yandex-sans" w:cs="Times New Roman"/>
          <w:b/>
          <w:color w:val="000000"/>
          <w:sz w:val="36"/>
          <w:szCs w:val="36"/>
          <w:lang w:eastAsia="ru-RU"/>
        </w:rPr>
        <w:t xml:space="preserve"> ценности семьи и ответственного </w:t>
      </w:r>
      <w:proofErr w:type="spellStart"/>
      <w:r>
        <w:rPr>
          <w:rFonts w:ascii="yandex-sans" w:eastAsia="Times New Roman" w:hAnsi="yandex-sans" w:cs="Times New Roman"/>
          <w:b/>
          <w:color w:val="000000"/>
          <w:sz w:val="36"/>
          <w:szCs w:val="36"/>
          <w:lang w:eastAsia="ru-RU"/>
        </w:rPr>
        <w:t>родительства</w:t>
      </w:r>
      <w:proofErr w:type="spellEnd"/>
      <w:r>
        <w:rPr>
          <w:rFonts w:ascii="yandex-sans" w:eastAsia="Times New Roman" w:hAnsi="yandex-sans" w:cs="Times New Roman"/>
          <w:b/>
          <w:color w:val="000000"/>
          <w:sz w:val="36"/>
          <w:szCs w:val="36"/>
          <w:lang w:eastAsia="ru-RU"/>
        </w:rPr>
        <w:t>, предоставленных</w:t>
      </w:r>
    </w:p>
    <w:p w:rsidR="009B042C" w:rsidRDefault="009B042C" w:rsidP="009B04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36"/>
          <w:szCs w:val="36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36"/>
          <w:szCs w:val="36"/>
          <w:lang w:eastAsia="ru-RU"/>
        </w:rPr>
        <w:t>Фондом поддержки детей, находящихся в трудной жизненной ситуации:</w:t>
      </w:r>
    </w:p>
    <w:p w:rsidR="009B042C" w:rsidRDefault="009B042C" w:rsidP="009B042C">
      <w:pPr>
        <w:shd w:val="clear" w:color="auto" w:fill="FFFFFF"/>
        <w:tabs>
          <w:tab w:val="left" w:pos="5359"/>
        </w:tabs>
        <w:spacing w:after="0" w:line="240" w:lineRule="auto"/>
        <w:rPr>
          <w:rFonts w:ascii="yandex-sans" w:eastAsia="Times New Roman" w:hAnsi="yandex-sans" w:cs="Times New Roman"/>
          <w:b/>
          <w:color w:val="000000"/>
          <w:sz w:val="36"/>
          <w:szCs w:val="36"/>
          <w:u w:val="single"/>
          <w:lang w:eastAsia="ru-RU"/>
        </w:rPr>
      </w:pPr>
    </w:p>
    <w:p w:rsidR="009B042C" w:rsidRDefault="009B042C" w:rsidP="009B042C">
      <w:pPr>
        <w:shd w:val="clear" w:color="auto" w:fill="FFFFFF"/>
        <w:tabs>
          <w:tab w:val="left" w:pos="5359"/>
        </w:tabs>
        <w:spacing w:after="0" w:line="240" w:lineRule="auto"/>
        <w:rPr>
          <w:rFonts w:ascii="yandex-sans" w:eastAsia="Times New Roman" w:hAnsi="yandex-sans" w:cs="Times New Roman"/>
          <w:b/>
          <w:color w:val="000000"/>
          <w:sz w:val="36"/>
          <w:szCs w:val="36"/>
          <w:u w:val="single"/>
          <w:lang w:eastAsia="ru-RU"/>
        </w:rPr>
      </w:pPr>
    </w:p>
    <w:p w:rsidR="009B042C" w:rsidRDefault="009B042C" w:rsidP="009B042C">
      <w:pPr>
        <w:shd w:val="clear" w:color="auto" w:fill="FFFFFF"/>
        <w:tabs>
          <w:tab w:val="left" w:pos="5359"/>
        </w:tabs>
        <w:spacing w:after="0" w:line="240" w:lineRule="auto"/>
        <w:rPr>
          <w:rFonts w:ascii="yandex-sans" w:eastAsia="Times New Roman" w:hAnsi="yandex-sans" w:cs="Times New Roman"/>
          <w:b/>
          <w:color w:val="000000"/>
          <w:sz w:val="36"/>
          <w:szCs w:val="36"/>
          <w:u w:val="single"/>
          <w:lang w:eastAsia="ru-RU"/>
        </w:rPr>
      </w:pPr>
    </w:p>
    <w:p w:rsidR="009B042C" w:rsidRDefault="009B042C" w:rsidP="009B042C">
      <w:pPr>
        <w:shd w:val="clear" w:color="auto" w:fill="FFFFFF"/>
        <w:tabs>
          <w:tab w:val="left" w:pos="5359"/>
        </w:tabs>
        <w:spacing w:after="0" w:line="240" w:lineRule="auto"/>
        <w:rPr>
          <w:rFonts w:ascii="yandex-sans" w:eastAsia="Times New Roman" w:hAnsi="yandex-sans" w:cs="Times New Roman"/>
          <w:b/>
          <w:color w:val="000000"/>
          <w:sz w:val="36"/>
          <w:szCs w:val="36"/>
          <w:u w:val="single"/>
          <w:lang w:eastAsia="ru-RU"/>
        </w:rPr>
      </w:pPr>
      <w:r w:rsidRPr="009B042C">
        <w:rPr>
          <w:rFonts w:ascii="yandex-sans" w:eastAsia="Times New Roman" w:hAnsi="yandex-sans" w:cs="Times New Roman"/>
          <w:b/>
          <w:color w:val="000000"/>
          <w:sz w:val="36"/>
          <w:szCs w:val="36"/>
          <w:u w:val="single"/>
          <w:lang w:eastAsia="ru-RU"/>
        </w:rPr>
        <w:t>Тема: «Подростковая агрессия»</w:t>
      </w:r>
      <w:r w:rsidRPr="009B042C">
        <w:rPr>
          <w:rFonts w:ascii="yandex-sans" w:eastAsia="Times New Roman" w:hAnsi="yandex-sans" w:cs="Times New Roman"/>
          <w:b/>
          <w:color w:val="000000"/>
          <w:sz w:val="36"/>
          <w:szCs w:val="36"/>
          <w:u w:val="single"/>
          <w:lang w:eastAsia="ru-RU"/>
        </w:rPr>
        <w:tab/>
      </w:r>
    </w:p>
    <w:p w:rsidR="009B042C" w:rsidRPr="009B042C" w:rsidRDefault="009B042C" w:rsidP="009B042C">
      <w:pPr>
        <w:shd w:val="clear" w:color="auto" w:fill="FFFFFF"/>
        <w:tabs>
          <w:tab w:val="left" w:pos="5359"/>
        </w:tabs>
        <w:spacing w:after="0" w:line="240" w:lineRule="auto"/>
        <w:rPr>
          <w:rFonts w:ascii="yandex-sans" w:eastAsia="Times New Roman" w:hAnsi="yandex-sans" w:cs="Times New Roman"/>
          <w:b/>
          <w:color w:val="000000"/>
          <w:sz w:val="36"/>
          <w:szCs w:val="36"/>
          <w:u w:val="single"/>
          <w:lang w:eastAsia="ru-RU"/>
        </w:rPr>
      </w:pPr>
      <w:bookmarkStart w:id="0" w:name="_GoBack"/>
      <w:bookmarkEnd w:id="0"/>
    </w:p>
    <w:p w:rsidR="009B042C" w:rsidRPr="009B042C" w:rsidRDefault="009B042C" w:rsidP="009B04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6"/>
          <w:szCs w:val="36"/>
          <w:lang w:eastAsia="ru-RU"/>
        </w:rPr>
      </w:pPr>
      <w:proofErr w:type="gramStart"/>
      <w:r w:rsidRPr="009B042C">
        <w:rPr>
          <w:rFonts w:ascii="yandex-sans" w:eastAsia="Times New Roman" w:hAnsi="yandex-sans" w:cs="Times New Roman"/>
          <w:color w:val="000000"/>
          <w:sz w:val="36"/>
          <w:szCs w:val="36"/>
          <w:lang w:eastAsia="ru-RU"/>
        </w:rPr>
        <w:t>1 Цикл видеороликов «Школа родителей» («Физкультура», «Иностранный</w:t>
      </w:r>
      <w:proofErr w:type="gramEnd"/>
    </w:p>
    <w:p w:rsidR="009B042C" w:rsidRPr="009B042C" w:rsidRDefault="009B042C" w:rsidP="009B04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6"/>
          <w:szCs w:val="36"/>
          <w:lang w:eastAsia="ru-RU"/>
        </w:rPr>
      </w:pPr>
      <w:r w:rsidRPr="009B042C">
        <w:rPr>
          <w:rFonts w:ascii="yandex-sans" w:eastAsia="Times New Roman" w:hAnsi="yandex-sans" w:cs="Times New Roman"/>
          <w:color w:val="000000"/>
          <w:sz w:val="36"/>
          <w:szCs w:val="36"/>
          <w:lang w:eastAsia="ru-RU"/>
        </w:rPr>
        <w:t>язык», «География» с участием актера Андрея Леонова</w:t>
      </w:r>
    </w:p>
    <w:p w:rsidR="009B042C" w:rsidRPr="009B042C" w:rsidRDefault="009B042C" w:rsidP="009B04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6"/>
          <w:szCs w:val="36"/>
          <w:lang w:eastAsia="ru-RU"/>
        </w:rPr>
      </w:pPr>
      <w:r w:rsidRPr="009B042C">
        <w:rPr>
          <w:rFonts w:ascii="yandex-sans" w:eastAsia="Times New Roman" w:hAnsi="yandex-sans" w:cs="Times New Roman"/>
          <w:color w:val="000000"/>
          <w:sz w:val="36"/>
          <w:szCs w:val="36"/>
          <w:lang w:eastAsia="ru-RU"/>
        </w:rPr>
        <w:t>https://cloud.mail.ru/public/EhbL/mzmPuBuW8</w:t>
      </w:r>
    </w:p>
    <w:p w:rsidR="009B042C" w:rsidRPr="009B042C" w:rsidRDefault="009B042C" w:rsidP="009B04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6"/>
          <w:szCs w:val="36"/>
          <w:lang w:eastAsia="ru-RU"/>
        </w:rPr>
      </w:pPr>
      <w:r w:rsidRPr="009B042C">
        <w:rPr>
          <w:rFonts w:ascii="yandex-sans" w:eastAsia="Times New Roman" w:hAnsi="yandex-sans" w:cs="Times New Roman"/>
          <w:color w:val="000000"/>
          <w:sz w:val="36"/>
          <w:szCs w:val="36"/>
          <w:lang w:eastAsia="ru-RU"/>
        </w:rPr>
        <w:t>2 Макеты наружной рекламы</w:t>
      </w:r>
    </w:p>
    <w:p w:rsidR="009B042C" w:rsidRPr="009B042C" w:rsidRDefault="009B042C" w:rsidP="009B04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6"/>
          <w:szCs w:val="36"/>
          <w:lang w:eastAsia="ru-RU"/>
        </w:rPr>
      </w:pPr>
      <w:r w:rsidRPr="009B042C">
        <w:rPr>
          <w:rFonts w:ascii="yandex-sans" w:eastAsia="Times New Roman" w:hAnsi="yandex-sans" w:cs="Times New Roman"/>
          <w:color w:val="000000"/>
          <w:sz w:val="36"/>
          <w:szCs w:val="36"/>
          <w:lang w:eastAsia="ru-RU"/>
        </w:rPr>
        <w:t>https://cloud.mail.ru/public/G4Qx/NB1EUD6Nz</w:t>
      </w:r>
    </w:p>
    <w:p w:rsidR="009B042C" w:rsidRPr="009B042C" w:rsidRDefault="009B042C" w:rsidP="009B04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6"/>
          <w:szCs w:val="36"/>
          <w:lang w:eastAsia="ru-RU"/>
        </w:rPr>
      </w:pPr>
      <w:r w:rsidRPr="009B042C">
        <w:rPr>
          <w:rFonts w:ascii="yandex-sans" w:eastAsia="Times New Roman" w:hAnsi="yandex-sans" w:cs="Times New Roman"/>
          <w:color w:val="000000"/>
          <w:sz w:val="36"/>
          <w:szCs w:val="36"/>
          <w:lang w:eastAsia="ru-RU"/>
        </w:rPr>
        <w:t xml:space="preserve">3 </w:t>
      </w:r>
      <w:proofErr w:type="gramStart"/>
      <w:r w:rsidRPr="009B042C">
        <w:rPr>
          <w:rFonts w:ascii="yandex-sans" w:eastAsia="Times New Roman" w:hAnsi="yandex-sans" w:cs="Times New Roman"/>
          <w:color w:val="000000"/>
          <w:sz w:val="36"/>
          <w:szCs w:val="36"/>
          <w:lang w:eastAsia="ru-RU"/>
        </w:rPr>
        <w:t>Интернет-баннеры</w:t>
      </w:r>
      <w:proofErr w:type="gramEnd"/>
    </w:p>
    <w:p w:rsidR="009B042C" w:rsidRPr="009B042C" w:rsidRDefault="009B042C" w:rsidP="009B04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6"/>
          <w:szCs w:val="36"/>
          <w:lang w:eastAsia="ru-RU"/>
        </w:rPr>
      </w:pPr>
      <w:r w:rsidRPr="009B042C">
        <w:rPr>
          <w:rFonts w:ascii="yandex-sans" w:eastAsia="Times New Roman" w:hAnsi="yandex-sans" w:cs="Times New Roman"/>
          <w:color w:val="000000"/>
          <w:sz w:val="36"/>
          <w:szCs w:val="36"/>
          <w:lang w:eastAsia="ru-RU"/>
        </w:rPr>
        <w:t>https://cloud.mail.ru/public/CPLg/773VkSV5A</w:t>
      </w:r>
    </w:p>
    <w:p w:rsidR="009B042C" w:rsidRPr="009B042C" w:rsidRDefault="009B042C" w:rsidP="009B04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6"/>
          <w:szCs w:val="36"/>
          <w:lang w:eastAsia="ru-RU"/>
        </w:rPr>
      </w:pPr>
      <w:r w:rsidRPr="009B042C">
        <w:rPr>
          <w:rFonts w:ascii="yandex-sans" w:eastAsia="Times New Roman" w:hAnsi="yandex-sans" w:cs="Times New Roman"/>
          <w:color w:val="000000"/>
          <w:sz w:val="36"/>
          <w:szCs w:val="36"/>
          <w:lang w:eastAsia="ru-RU"/>
        </w:rPr>
        <w:t xml:space="preserve">4 </w:t>
      </w:r>
      <w:proofErr w:type="spellStart"/>
      <w:r w:rsidRPr="009B042C">
        <w:rPr>
          <w:rFonts w:ascii="yandex-sans" w:eastAsia="Times New Roman" w:hAnsi="yandex-sans" w:cs="Times New Roman"/>
          <w:color w:val="000000"/>
          <w:sz w:val="36"/>
          <w:szCs w:val="36"/>
          <w:lang w:eastAsia="ru-RU"/>
        </w:rPr>
        <w:t>Аудиоролики</w:t>
      </w:r>
      <w:proofErr w:type="spellEnd"/>
    </w:p>
    <w:p w:rsidR="009B042C" w:rsidRPr="009B042C" w:rsidRDefault="009B042C" w:rsidP="009B04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6"/>
          <w:szCs w:val="36"/>
          <w:lang w:eastAsia="ru-RU"/>
        </w:rPr>
      </w:pPr>
      <w:r w:rsidRPr="009B042C">
        <w:rPr>
          <w:rFonts w:ascii="yandex-sans" w:eastAsia="Times New Roman" w:hAnsi="yandex-sans" w:cs="Times New Roman"/>
          <w:color w:val="000000"/>
          <w:sz w:val="36"/>
          <w:szCs w:val="36"/>
          <w:lang w:eastAsia="ru-RU"/>
        </w:rPr>
        <w:t>https://cloud.mail.ru/public/Kgmr/D8WE4Ge6z</w:t>
      </w:r>
    </w:p>
    <w:p w:rsidR="003A40E1" w:rsidRPr="009B042C" w:rsidRDefault="003A40E1">
      <w:pPr>
        <w:rPr>
          <w:sz w:val="36"/>
          <w:szCs w:val="36"/>
        </w:rPr>
      </w:pPr>
    </w:p>
    <w:sectPr w:rsidR="003A40E1" w:rsidRPr="009B0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42C"/>
    <w:rsid w:val="003A40E1"/>
    <w:rsid w:val="009B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5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2019-10-23T12:34:00Z</dcterms:created>
  <dcterms:modified xsi:type="dcterms:W3CDTF">2019-10-23T12:38:00Z</dcterms:modified>
</cp:coreProperties>
</file>