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11" w:rsidRPr="00D438BD" w:rsidRDefault="004C1E11" w:rsidP="004C1E11">
      <w:pPr>
        <w:rPr>
          <w:b/>
        </w:rPr>
      </w:pPr>
      <w:r>
        <w:rPr>
          <w:b/>
        </w:rPr>
        <w:t>10</w:t>
      </w:r>
      <w:r w:rsidRPr="00D438BD">
        <w:rPr>
          <w:b/>
        </w:rPr>
        <w:t>. 04. 2020г. Тема: «1. Свет Христов просвещает всех (§ 26)</w:t>
      </w:r>
    </w:p>
    <w:p w:rsidR="004C1E11" w:rsidRPr="00D438BD" w:rsidRDefault="004C1E11" w:rsidP="004C1E11">
      <w:pPr>
        <w:rPr>
          <w:b/>
        </w:rPr>
      </w:pPr>
      <w:r w:rsidRPr="00D438BD">
        <w:rPr>
          <w:b/>
        </w:rPr>
        <w:t>2. Всероссийский батюшка: святой Иоанн Кронштадтский (§ 27)</w:t>
      </w:r>
    </w:p>
    <w:p w:rsidR="004C1E11" w:rsidRDefault="004C1E11" w:rsidP="004C1E11">
      <w:pPr>
        <w:rPr>
          <w:b/>
        </w:rPr>
      </w:pPr>
    </w:p>
    <w:p w:rsidR="004C1E11" w:rsidRDefault="004C1E11" w:rsidP="004C1E11">
      <w:pPr>
        <w:rPr>
          <w:b/>
        </w:rPr>
      </w:pPr>
    </w:p>
    <w:p w:rsidR="004C1E11" w:rsidRDefault="004C1E11" w:rsidP="004C1E11">
      <w:pPr>
        <w:pStyle w:val="a7"/>
        <w:numPr>
          <w:ilvl w:val="0"/>
          <w:numId w:val="1"/>
        </w:numPr>
        <w:rPr>
          <w:b/>
        </w:rPr>
      </w:pPr>
      <w:r w:rsidRPr="00D438BD">
        <w:rPr>
          <w:b/>
        </w:rPr>
        <w:t>Прочитать (§ 26)</w:t>
      </w:r>
    </w:p>
    <w:p w:rsidR="004C1E11" w:rsidRDefault="004C1E11" w:rsidP="004C1E11">
      <w:pPr>
        <w:pStyle w:val="a7"/>
        <w:ind w:left="420"/>
        <w:rPr>
          <w:b/>
        </w:rPr>
      </w:pPr>
      <w:bookmarkStart w:id="0" w:name="_GoBack"/>
      <w:bookmarkEnd w:id="0"/>
      <w:r>
        <w:rPr>
          <w:b/>
        </w:rPr>
        <w:t>Выполнить задания.</w:t>
      </w:r>
    </w:p>
    <w:p w:rsidR="004C1E11" w:rsidRDefault="004C1E11" w:rsidP="004C1E11">
      <w:pPr>
        <w:rPr>
          <w:b/>
        </w:rPr>
      </w:pPr>
      <w:r>
        <w:rPr>
          <w:b/>
        </w:rPr>
        <w:t xml:space="preserve">           - ответить на вопросы в конце текста.</w:t>
      </w:r>
    </w:p>
    <w:p w:rsidR="004C1E11" w:rsidRPr="004C1E11" w:rsidRDefault="004C1E11" w:rsidP="004C1E11">
      <w:pPr>
        <w:rPr>
          <w:b/>
        </w:rPr>
      </w:pPr>
    </w:p>
    <w:p w:rsidR="004C1E11" w:rsidRDefault="004C1E11" w:rsidP="004C1E11">
      <w:pPr>
        <w:pStyle w:val="a7"/>
        <w:ind w:left="780"/>
        <w:rPr>
          <w:b/>
        </w:rPr>
      </w:pPr>
    </w:p>
    <w:p w:rsidR="004C1E11" w:rsidRDefault="004C1E11" w:rsidP="004C1E11">
      <w:pPr>
        <w:pStyle w:val="a7"/>
        <w:numPr>
          <w:ilvl w:val="0"/>
          <w:numId w:val="1"/>
        </w:numPr>
        <w:rPr>
          <w:b/>
        </w:rPr>
      </w:pPr>
      <w:r w:rsidRPr="00D438BD">
        <w:rPr>
          <w:b/>
        </w:rPr>
        <w:t xml:space="preserve">Прочитать </w:t>
      </w:r>
      <w:r>
        <w:rPr>
          <w:b/>
        </w:rPr>
        <w:t>(§ 27</w:t>
      </w:r>
      <w:r w:rsidRPr="00D438BD">
        <w:rPr>
          <w:b/>
        </w:rPr>
        <w:t>)</w:t>
      </w:r>
    </w:p>
    <w:p w:rsidR="004C1E11" w:rsidRDefault="004C1E11" w:rsidP="004C1E11">
      <w:pPr>
        <w:pStyle w:val="a7"/>
        <w:ind w:left="420"/>
        <w:rPr>
          <w:b/>
        </w:rPr>
      </w:pPr>
      <w:r>
        <w:rPr>
          <w:b/>
        </w:rPr>
        <w:t>Выполнить задания.</w:t>
      </w:r>
    </w:p>
    <w:p w:rsidR="004C1E11" w:rsidRDefault="004C1E11" w:rsidP="004C1E11">
      <w:pPr>
        <w:pStyle w:val="a7"/>
        <w:ind w:left="420"/>
        <w:rPr>
          <w:b/>
        </w:rPr>
      </w:pPr>
      <w:r>
        <w:rPr>
          <w:b/>
        </w:rPr>
        <w:t>Выполнить задания.</w:t>
      </w:r>
    </w:p>
    <w:p w:rsidR="004C1E11" w:rsidRDefault="004C1E11" w:rsidP="004C1E11">
      <w:pPr>
        <w:rPr>
          <w:b/>
        </w:rPr>
      </w:pPr>
      <w:r>
        <w:rPr>
          <w:b/>
        </w:rPr>
        <w:t xml:space="preserve">           - ответить на вопросы в конце текста.</w:t>
      </w:r>
    </w:p>
    <w:p w:rsidR="004C1E11" w:rsidRPr="004C1E11" w:rsidRDefault="004C1E11" w:rsidP="004C1E11">
      <w:pPr>
        <w:rPr>
          <w:b/>
        </w:rPr>
      </w:pPr>
    </w:p>
    <w:p w:rsidR="004C1E11" w:rsidRDefault="004C1E11" w:rsidP="004C1E11">
      <w:pPr>
        <w:jc w:val="right"/>
      </w:pPr>
    </w:p>
    <w:p w:rsidR="004C1E11" w:rsidRDefault="004C1E11" w:rsidP="004C1E11">
      <w:pPr>
        <w:jc w:val="right"/>
      </w:pPr>
    </w:p>
    <w:p w:rsidR="004C1E11" w:rsidRPr="00C9728C" w:rsidRDefault="004C1E11" w:rsidP="004C1E11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>
        <w:tab/>
      </w:r>
      <w:r w:rsidRPr="00C9728C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26,27.</w:t>
      </w:r>
    </w:p>
    <w:p w:rsidR="00026CA8" w:rsidRPr="002D4EAE" w:rsidRDefault="00026CA8" w:rsidP="002D4EAE"/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75362"/>
    <w:rsid w:val="004C1E11"/>
    <w:rsid w:val="005F12C5"/>
    <w:rsid w:val="00673560"/>
    <w:rsid w:val="0073746D"/>
    <w:rsid w:val="007E6D96"/>
    <w:rsid w:val="00843028"/>
    <w:rsid w:val="009418D8"/>
    <w:rsid w:val="00B57C5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1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2019-12-18T06:40:00Z</cp:lastPrinted>
  <dcterms:created xsi:type="dcterms:W3CDTF">2020-04-05T11:20:00Z</dcterms:created>
  <dcterms:modified xsi:type="dcterms:W3CDTF">2020-04-05T11:20:00Z</dcterms:modified>
</cp:coreProperties>
</file>