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A72BEF">
      <w:pPr>
        <w:rPr>
          <w:sz w:val="28"/>
          <w:szCs w:val="28"/>
        </w:rPr>
      </w:pPr>
      <w:r w:rsidRPr="00A72BEF">
        <w:rPr>
          <w:b/>
          <w:sz w:val="28"/>
          <w:szCs w:val="28"/>
        </w:rPr>
        <w:t xml:space="preserve">08.04.2020 </w:t>
      </w:r>
      <w:r>
        <w:rPr>
          <w:sz w:val="28"/>
          <w:szCs w:val="28"/>
        </w:rPr>
        <w:t xml:space="preserve">  Тема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</w:t>
      </w:r>
      <w:r w:rsidRPr="00183A78">
        <w:rPr>
          <w:sz w:val="28"/>
          <w:szCs w:val="28"/>
        </w:rPr>
        <w:t>Чтение вслух и по ролям, отрывков из сказок.</w:t>
      </w:r>
      <w:r>
        <w:rPr>
          <w:sz w:val="28"/>
          <w:szCs w:val="28"/>
        </w:rPr>
        <w:t xml:space="preserve"> «Двенадцать месяцев»</w:t>
      </w:r>
      <w:bookmarkStart w:id="0" w:name="_GoBack"/>
      <w:bookmarkEnd w:id="0"/>
    </w:p>
    <w:p w:rsidR="00A72BEF" w:rsidRDefault="00A72BEF">
      <w:r>
        <w:rPr>
          <w:sz w:val="28"/>
          <w:szCs w:val="28"/>
        </w:rPr>
        <w:t>Д\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нарисовать любой отрывок из сказки.</w:t>
      </w:r>
    </w:p>
    <w:sectPr w:rsidR="00A72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76"/>
    <w:rsid w:val="002E7474"/>
    <w:rsid w:val="00A72BEF"/>
    <w:rsid w:val="00F1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2020-04-05T10:10:00Z</dcterms:created>
  <dcterms:modified xsi:type="dcterms:W3CDTF">2020-04-05T10:16:00Z</dcterms:modified>
</cp:coreProperties>
</file>